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2E3F6" w14:textId="77777777" w:rsidR="009A373F" w:rsidRDefault="009A373F" w:rsidP="00E565FF">
      <w:pPr>
        <w:keepNext/>
        <w:keepLines/>
        <w:widowControl w:val="0"/>
        <w:spacing w:after="0"/>
        <w:outlineLvl w:val="0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bookmarkStart w:id="0" w:name="bookmark0"/>
    </w:p>
    <w:p w14:paraId="272805A6" w14:textId="77777777" w:rsidR="00A404AC" w:rsidRDefault="00DA51D2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DA51D2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Jihočeský vědeckotechnický park, a.s. </w:t>
      </w:r>
    </w:p>
    <w:p w14:paraId="160441AD" w14:textId="77777777" w:rsidR="00A404AC" w:rsidRPr="00A404AC" w:rsidRDefault="00DA51D2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A404A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a </w:t>
      </w:r>
    </w:p>
    <w:p w14:paraId="47D53304" w14:textId="77777777" w:rsidR="00A404AC" w:rsidRDefault="00DA51D2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DA51D2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Jihočeský kraj </w:t>
      </w:r>
    </w:p>
    <w:p w14:paraId="4A7765A1" w14:textId="77777777" w:rsidR="00A404AC" w:rsidRDefault="00A404AC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14:paraId="4AEF55FA" w14:textId="4D08E474" w:rsidR="00D9674A" w:rsidRPr="00B5660A" w:rsidRDefault="00DA51D2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B5660A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vyhlašuj</w:t>
      </w:r>
      <w:r w:rsidR="00101473" w:rsidRPr="00B5660A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í</w:t>
      </w:r>
    </w:p>
    <w:p w14:paraId="5A322F90" w14:textId="77777777" w:rsidR="00B5660A" w:rsidRDefault="00B5660A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14:paraId="0F5FB8D3" w14:textId="3C992521" w:rsidR="00101473" w:rsidRPr="00A404AC" w:rsidRDefault="000A0586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A404AC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Program podpory spolupráce v Jihočeském kraji </w:t>
      </w:r>
    </w:p>
    <w:p w14:paraId="7E68B8EA" w14:textId="07727541" w:rsidR="00453CEA" w:rsidRPr="00B5660A" w:rsidRDefault="000A0586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DA51D2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„Jihočeské </w:t>
      </w:r>
      <w:r w:rsidRPr="00A404AC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podnikatelské vouchery“</w:t>
      </w:r>
      <w:bookmarkEnd w:id="0"/>
    </w:p>
    <w:p w14:paraId="23A697DA" w14:textId="77777777" w:rsidR="00B5660A" w:rsidRPr="00A404AC" w:rsidRDefault="00B5660A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</w:p>
    <w:p w14:paraId="321466DB" w14:textId="3FDFF90A" w:rsidR="00985445" w:rsidRPr="00A339B0" w:rsidRDefault="00F37565" w:rsidP="00A339B0">
      <w:pPr>
        <w:keepNext/>
        <w:keepLines/>
        <w:widowControl w:val="0"/>
        <w:pBdr>
          <w:top w:val="single" w:sz="8" w:space="1" w:color="AFCA0A"/>
          <w:left w:val="single" w:sz="8" w:space="4" w:color="AFCA0A"/>
          <w:bottom w:val="single" w:sz="8" w:space="1" w:color="AFCA0A"/>
          <w:right w:val="single" w:sz="8" w:space="4" w:color="AFCA0A"/>
        </w:pBdr>
        <w:shd w:val="clear" w:color="auto" w:fill="AFCA0A"/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color w:val="FFFFFF" w:themeColor="background1"/>
          <w:sz w:val="32"/>
          <w:szCs w:val="32"/>
          <w:lang w:eastAsia="cs-CZ"/>
        </w:rPr>
      </w:pPr>
      <w:r w:rsidRPr="00A339B0">
        <w:rPr>
          <w:rFonts w:ascii="Arial" w:eastAsia="Times New Roman" w:hAnsi="Arial" w:cs="Arial"/>
          <w:b/>
          <w:iCs/>
          <w:color w:val="FFFFFF" w:themeColor="background1"/>
          <w:sz w:val="32"/>
          <w:szCs w:val="32"/>
          <w:lang w:eastAsia="cs-CZ"/>
        </w:rPr>
        <w:t>Výzva 20</w:t>
      </w:r>
      <w:r w:rsidR="009E1ED2" w:rsidRPr="00A339B0">
        <w:rPr>
          <w:rFonts w:ascii="Arial" w:eastAsia="Times New Roman" w:hAnsi="Arial" w:cs="Arial"/>
          <w:b/>
          <w:iCs/>
          <w:color w:val="FFFFFF" w:themeColor="background1"/>
          <w:sz w:val="32"/>
          <w:szCs w:val="32"/>
          <w:lang w:eastAsia="cs-CZ"/>
        </w:rPr>
        <w:t>20</w:t>
      </w:r>
      <w:r w:rsidR="00860F41" w:rsidRPr="00A339B0">
        <w:rPr>
          <w:rFonts w:ascii="Arial" w:eastAsia="Times New Roman" w:hAnsi="Arial" w:cs="Arial"/>
          <w:b/>
          <w:iCs/>
          <w:color w:val="FFFFFF" w:themeColor="background1"/>
          <w:sz w:val="32"/>
          <w:szCs w:val="32"/>
          <w:lang w:eastAsia="cs-CZ"/>
        </w:rPr>
        <w:t>: Krizové vouchery COVID-19</w:t>
      </w:r>
    </w:p>
    <w:p w14:paraId="057E63D8" w14:textId="77777777" w:rsidR="00E565FF" w:rsidRPr="00B005B2" w:rsidRDefault="00E565FF" w:rsidP="00E565FF">
      <w:pPr>
        <w:widowControl w:val="0"/>
        <w:pBdr>
          <w:bottom w:val="single" w:sz="4" w:space="1" w:color="auto"/>
        </w:pBdr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10"/>
          <w:szCs w:val="10"/>
          <w:lang w:eastAsia="cs-CZ"/>
        </w:rPr>
      </w:pPr>
    </w:p>
    <w:p w14:paraId="755DE359" w14:textId="16A54320" w:rsidR="000A0586" w:rsidRPr="003E2855" w:rsidRDefault="000A0586" w:rsidP="00B005B2">
      <w:pPr>
        <w:widowControl w:val="0"/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E28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Vyhlášení programu</w:t>
      </w:r>
      <w:r w:rsidRPr="00C90B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985445" w:rsidRPr="00C90B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E1ED2" w:rsidRPr="00B005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="00101473" w:rsidRPr="00B005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9E1ED2" w:rsidRPr="00B005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</w:t>
      </w:r>
      <w:r w:rsidR="00101473" w:rsidRPr="00B005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.20</w:t>
      </w:r>
      <w:r w:rsidR="009E1ED2" w:rsidRPr="00B005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</w:t>
      </w:r>
    </w:p>
    <w:p w14:paraId="2BCB95FE" w14:textId="484ADDE0" w:rsidR="00D9674A" w:rsidRDefault="00D9674A" w:rsidP="00B005B2">
      <w:pPr>
        <w:widowControl w:val="0"/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7C59C47" w14:textId="1309EE10" w:rsidR="00A1553D" w:rsidRDefault="00A1553D" w:rsidP="00B005B2">
      <w:pPr>
        <w:widowControl w:val="0"/>
        <w:spacing w:after="60" w:line="240" w:lineRule="auto"/>
        <w:ind w:left="2832" w:right="40" w:hanging="2812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Podporované aktivity: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A) </w:t>
      </w:r>
      <w:r w:rsidRP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nákup inovačních služeb od výzkumných organizací z celé ČR, které přispějí k boji s </w:t>
      </w:r>
      <w:proofErr w:type="spellStart"/>
      <w:r w:rsidRP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koronavirovou</w:t>
      </w:r>
      <w:proofErr w:type="spellEnd"/>
      <w:r w:rsidRP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49556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infekcí</w:t>
      </w:r>
      <w:r w:rsidRP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nebo umožní překonat následky způsobené pandemií COVID-19</w:t>
      </w:r>
    </w:p>
    <w:p w14:paraId="00801654" w14:textId="200A7CD1" w:rsidR="00A1553D" w:rsidRDefault="00A1553D" w:rsidP="00B005B2">
      <w:pPr>
        <w:pStyle w:val="Zkladntext2"/>
        <w:spacing w:after="0" w:line="240" w:lineRule="auto"/>
        <w:ind w:left="2832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B) </w:t>
      </w:r>
      <w:r w:rsidRP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nákup služeb od </w:t>
      </w:r>
      <w:r w:rsidR="00820B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výzkumných organizací </w:t>
      </w:r>
      <w:r w:rsidR="00820B35" w:rsidRP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 celé ČR</w:t>
      </w:r>
      <w:r w:rsidR="00820B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r w:rsidR="00820B35" w:rsidRPr="00820B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expertní</w:t>
      </w:r>
      <w:r w:rsidR="00820B35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ch</w:t>
      </w:r>
      <w:r w:rsidR="00820B35" w:rsidRPr="00820B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poradc</w:t>
      </w:r>
      <w:r w:rsidR="00820B35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ů</w:t>
      </w:r>
      <w:r w:rsidR="00820B35" w:rsidRPr="00820B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(OSVČ) / organizac</w:t>
      </w:r>
      <w:r w:rsidR="00820B35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í</w:t>
      </w:r>
      <w:r w:rsidR="00820B35" w:rsidRPr="00820B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expertní</w:t>
      </w:r>
      <w:r w:rsidR="00820B35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ch</w:t>
      </w:r>
      <w:r w:rsidR="00820B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poradců,</w:t>
      </w:r>
      <w:r w:rsidRP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které pomohou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dalším strategickým nasměrováním podniku překonat následky způsobené pandemií COVID-19, a přispějí tak k obnovení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jeho </w:t>
      </w:r>
      <w:r w:rsidRP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konkurenceschopnosti a zajištění přiměřené míry stability na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trhu</w:t>
      </w:r>
    </w:p>
    <w:p w14:paraId="7B2EA7B3" w14:textId="2C0CC220" w:rsidR="00A1553D" w:rsidRDefault="00A1553D" w:rsidP="00B005B2">
      <w:pPr>
        <w:widowControl w:val="0"/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14:paraId="5AC4F647" w14:textId="19897695" w:rsidR="00D9674A" w:rsidRDefault="00A1553D" w:rsidP="00B005B2">
      <w:pPr>
        <w:widowControl w:val="0"/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Finanční alokace</w:t>
      </w:r>
      <w:r w:rsidR="000A0586" w:rsidRPr="003E28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474B08" w:rsidRPr="003E28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E1ED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="00D967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000 000</w:t>
      </w:r>
      <w:r w:rsidR="00474B08" w:rsidRPr="003E28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Kč</w:t>
      </w:r>
      <w:r w:rsidR="00D967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2DE7C0B9" w14:textId="6950CA01" w:rsidR="000A0586" w:rsidRDefault="00D9674A" w:rsidP="00B005B2">
      <w:pPr>
        <w:widowControl w:val="0"/>
        <w:spacing w:after="60" w:line="240" w:lineRule="auto"/>
        <w:ind w:left="2144" w:right="40" w:firstLine="68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(z toho 1 000 000 Kč </w:t>
      </w:r>
      <w:r w:rsid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aktivitu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1 000 000 Kč </w:t>
      </w:r>
      <w:r w:rsid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aktivitu B)</w:t>
      </w:r>
    </w:p>
    <w:p w14:paraId="6542136C" w14:textId="77777777" w:rsidR="00D9674A" w:rsidRDefault="00D9674A" w:rsidP="00B005B2">
      <w:pPr>
        <w:widowControl w:val="0"/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D5AA706" w14:textId="513231BE" w:rsidR="006975D6" w:rsidRDefault="006975D6" w:rsidP="00B005B2">
      <w:pPr>
        <w:widowControl w:val="0"/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Míra podpory: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90 % z celkových uznatelných výdajů</w:t>
      </w:r>
    </w:p>
    <w:p w14:paraId="79F4E751" w14:textId="2FFB69BC" w:rsidR="006975D6" w:rsidRDefault="006975D6" w:rsidP="00B005B2">
      <w:pPr>
        <w:widowControl w:val="0"/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F99B175" w14:textId="77777777" w:rsidR="00B5660A" w:rsidRDefault="00B5660A" w:rsidP="00B005B2">
      <w:pPr>
        <w:widowControl w:val="0"/>
        <w:spacing w:after="60" w:line="240" w:lineRule="auto"/>
        <w:ind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Výše dotace: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 aktivitu A) 45 000 – 150 000 Kč</w:t>
      </w:r>
    </w:p>
    <w:p w14:paraId="5B1429F0" w14:textId="2D1B69E8" w:rsidR="00B5660A" w:rsidRDefault="00B5660A" w:rsidP="00B005B2">
      <w:pPr>
        <w:widowControl w:val="0"/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 aktivitu B) 45 000 – 90 000 Kč</w:t>
      </w:r>
    </w:p>
    <w:p w14:paraId="0FBAAC58" w14:textId="77777777" w:rsidR="00B5660A" w:rsidRDefault="00B5660A" w:rsidP="00B005B2">
      <w:pPr>
        <w:widowControl w:val="0"/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ED9488F" w14:textId="0DAB269C" w:rsidR="00780DCA" w:rsidRPr="003E2855" w:rsidRDefault="00A1553D" w:rsidP="00B005B2">
      <w:pPr>
        <w:widowControl w:val="0"/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Administrace programu</w:t>
      </w:r>
      <w:r w:rsidR="00780D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780DCA" w:rsidRPr="00720A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="00415B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  <w:r w:rsidR="00780DCA" w:rsidRPr="00720A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0 000 Kč</w:t>
      </w:r>
    </w:p>
    <w:p w14:paraId="3C945B26" w14:textId="77777777" w:rsidR="00D9674A" w:rsidRDefault="00D9674A" w:rsidP="00B005B2">
      <w:pPr>
        <w:widowControl w:val="0"/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923D588" w14:textId="7454A8EA" w:rsidR="00D9674A" w:rsidRPr="00C90BBC" w:rsidRDefault="000A0586" w:rsidP="00B005B2">
      <w:pPr>
        <w:widowControl w:val="0"/>
        <w:spacing w:after="60" w:line="240" w:lineRule="auto"/>
        <w:ind w:left="2832" w:right="40" w:hanging="2812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E28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Příjem </w:t>
      </w:r>
      <w:r w:rsidRPr="00C90B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žádostí:</w:t>
      </w:r>
      <w:r w:rsidR="00720AF8" w:rsidRPr="00C90B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720AF8" w:rsidRPr="00C90B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</w:t>
      </w:r>
      <w:r w:rsidR="00474B08" w:rsidRPr="00C90B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A46B2" w:rsidRPr="00B005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</w:t>
      </w:r>
      <w:r w:rsidR="00101473" w:rsidRPr="00B005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F96E59" w:rsidRPr="00B005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</w:t>
      </w:r>
      <w:r w:rsidR="00101473" w:rsidRPr="00B005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.20</w:t>
      </w:r>
      <w:r w:rsidR="00F96E59" w:rsidRPr="00B005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</w:t>
      </w:r>
      <w:r w:rsidR="001014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474B08" w:rsidRPr="00C90B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 </w:t>
      </w:r>
      <w:r w:rsidR="00F96E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30</w:t>
      </w:r>
      <w:r w:rsidR="001014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D967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11</w:t>
      </w:r>
      <w:r w:rsidR="001014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.20</w:t>
      </w:r>
      <w:r w:rsidR="00F96E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</w:t>
      </w:r>
      <w:r w:rsidR="00D967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nebo do vyčerpání </w:t>
      </w:r>
      <w:r w:rsid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finanční </w:t>
      </w:r>
      <w:r w:rsidR="00D967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alokace</w:t>
      </w:r>
      <w:r w:rsidR="00B005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967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(s průběžným měsíčním hodnocením žádostí přijatých vždy do</w:t>
      </w:r>
      <w:r w:rsid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D967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posledního</w:t>
      </w:r>
      <w:r w:rsid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pracovního</w:t>
      </w:r>
      <w:r w:rsidR="00D967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dne daného </w:t>
      </w:r>
      <w:r w:rsid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kalendářního </w:t>
      </w:r>
      <w:r w:rsidR="00D967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měsíce, tj. do</w:t>
      </w:r>
      <w:r w:rsid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D967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31.7.2020, 31.8.2020, 30.9.2020, 3</w:t>
      </w:r>
      <w:r w:rsid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  <w:r w:rsidR="00D967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.10.2020 a 30.11.2020) </w:t>
      </w:r>
    </w:p>
    <w:p w14:paraId="2D84E53F" w14:textId="77777777" w:rsidR="00D9674A" w:rsidRDefault="00D9674A" w:rsidP="00B005B2">
      <w:pPr>
        <w:widowControl w:val="0"/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1F679F4" w14:textId="491C5B77" w:rsidR="00B5660A" w:rsidRDefault="000A0586" w:rsidP="00B005B2">
      <w:pPr>
        <w:widowControl w:val="0"/>
        <w:pBdr>
          <w:bottom w:val="single" w:sz="4" w:space="1" w:color="auto"/>
        </w:pBdr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90B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Doba realizace </w:t>
      </w:r>
      <w:r w:rsidR="00474B08" w:rsidRPr="00C90B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projektů</w:t>
      </w:r>
      <w:r w:rsidRPr="00C90B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985445" w:rsidRPr="00C90B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nejpozději </w:t>
      </w:r>
      <w:r w:rsidR="00985445" w:rsidRPr="00C90B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 </w:t>
      </w:r>
      <w:r w:rsidR="001014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30.4.202</w:t>
      </w:r>
      <w:r w:rsidR="00F96E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bookmarkStart w:id="1" w:name="bookmark1"/>
    </w:p>
    <w:p w14:paraId="39E16E67" w14:textId="77777777" w:rsidR="00B5660A" w:rsidRDefault="00B5660A" w:rsidP="00B005B2">
      <w:pPr>
        <w:widowControl w:val="0"/>
        <w:pBdr>
          <w:bottom w:val="single" w:sz="4" w:space="1" w:color="auto"/>
        </w:pBdr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FEDB2D4" w14:textId="0645ABEE" w:rsidR="00B5660A" w:rsidRPr="00B5660A" w:rsidRDefault="00B5660A" w:rsidP="00B005B2">
      <w:pPr>
        <w:widowControl w:val="0"/>
        <w:pBdr>
          <w:bottom w:val="single" w:sz="4" w:space="1" w:color="auto"/>
        </w:pBdr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Výzva je vyhlášena v režimu podpory de minimis.</w:t>
      </w:r>
    </w:p>
    <w:p w14:paraId="3BC61036" w14:textId="3C93ECF6" w:rsidR="000A0586" w:rsidRPr="003E2855" w:rsidRDefault="000A0586" w:rsidP="00F96E59">
      <w:pPr>
        <w:keepNext/>
        <w:keepLines/>
        <w:widowControl w:val="0"/>
        <w:numPr>
          <w:ilvl w:val="0"/>
          <w:numId w:val="1"/>
        </w:numPr>
        <w:shd w:val="clear" w:color="auto" w:fill="3787CA"/>
        <w:tabs>
          <w:tab w:val="left" w:pos="695"/>
        </w:tabs>
        <w:spacing w:before="120" w:after="96" w:line="300" w:lineRule="exact"/>
        <w:jc w:val="both"/>
        <w:outlineLvl w:val="3"/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</w:pPr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lastRenderedPageBreak/>
        <w:t>Cíl a očekávané přínosy programu</w:t>
      </w:r>
      <w:bookmarkEnd w:id="1"/>
    </w:p>
    <w:p w14:paraId="3868CECB" w14:textId="04197146" w:rsidR="000A0586" w:rsidRPr="000A058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Program „Jihočeské podnikatelské vouchery" (dále jen program) podporuje spolupráci mezi podnikatelskými subjekty z Jihočeského kraje a výzkumnými organizacemi </w:t>
      </w:r>
      <w:r w:rsidR="00F96E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nebo expertními poradci 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 České republiky. Cílem programu je stimulovat podnikatelské subjekty</w:t>
      </w:r>
      <w:r w:rsidR="00F96E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</w:t>
      </w:r>
      <w:r w:rsidR="00F96E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zahájení či rozšíření vzájemné spolupráce</w:t>
      </w:r>
      <w:r w:rsidR="00BC006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 letošním ročníku 2020 zejména</w:t>
      </w:r>
      <w:r w:rsidR="005911F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 účelem opětovného nastartování obchodních aktivit utlumených v naprosté většině</w:t>
      </w:r>
      <w:r w:rsidR="004974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49556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případů </w:t>
      </w:r>
      <w:r w:rsidR="004974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následky restriktivních vládních opatření přijatých proti šíření pandemie COVID-19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</w:p>
    <w:p w14:paraId="27D22028" w14:textId="28E69A34" w:rsidR="000A0586" w:rsidRPr="000A058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Podnikatelské subjekty mohou </w:t>
      </w:r>
      <w:r w:rsidR="004974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žádat o</w:t>
      </w:r>
      <w:r w:rsidR="00C026C0"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F96E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podnikatelský 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voucher</w:t>
      </w:r>
      <w:r w:rsidR="004974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který následně využijí na </w:t>
      </w:r>
      <w:r w:rsidR="00067A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získání</w:t>
      </w:r>
      <w:r w:rsidR="00067A60"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zvýhodněných </w:t>
      </w:r>
      <w:r w:rsidR="00F96E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odborných 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služeb</w:t>
      </w:r>
      <w:r w:rsidR="00F96E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4974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 w:rsidR="0049556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F96E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využ</w:t>
      </w:r>
      <w:r w:rsidR="004974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itím</w:t>
      </w:r>
      <w:r w:rsidR="00F96E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kapacit poskytovatelů těchto služeb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kterými samy nedisponují</w:t>
      </w:r>
      <w:r w:rsidR="0049556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Získané odborné služby následně povedou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 zahájení nebo zintenz</w:t>
      </w:r>
      <w:r w:rsidR="00F96E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vnění </w:t>
      </w:r>
      <w:r w:rsidR="0049556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jejich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inovačních aktivit a ke zvýšení </w:t>
      </w:r>
      <w:r w:rsidR="0049556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jejich 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inovačního potenciálu. Firmy</w:t>
      </w:r>
      <w:r w:rsidR="00BC006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výzkumné organizace</w:t>
      </w:r>
      <w:r w:rsidR="00BC006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expertní poradci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si při účasti v programu ověří sch</w:t>
      </w:r>
      <w:r w:rsidR="0033220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opnost vzájemně spolupracovat a 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vytvoří si základy pro</w:t>
      </w:r>
      <w:r w:rsidR="00BC006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dlouhodobou</w:t>
      </w:r>
      <w:r w:rsidR="005911F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spolupráci</w:t>
      </w:r>
      <w:r w:rsidR="0049556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která přispěje k systematickému rozvoji podnikatelské základny regionu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43287346" w14:textId="416FA6B3" w:rsidR="006541A3" w:rsidRPr="000A0586" w:rsidRDefault="006541A3" w:rsidP="006541A3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Výstupy</w:t>
      </w:r>
      <w:r w:rsidR="00BC006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/</w:t>
      </w:r>
      <w:r w:rsidR="00BC006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výsledky </w:t>
      </w:r>
      <w:r w:rsidR="005911F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poskytnutých služeb po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slouží </w:t>
      </w:r>
      <w:r w:rsidR="005911F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příjemci voucheru 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</w:t>
      </w:r>
      <w:r w:rsidR="005911F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vyřešení</w:t>
      </w:r>
      <w:r w:rsidR="005911F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konkrétní potřeby </w:t>
      </w:r>
      <w:r w:rsidR="005911F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dalšího rozvoje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jeho podnikatelských aktivit</w:t>
      </w:r>
      <w:r w:rsidRPr="000A0586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,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přičemž </w:t>
      </w:r>
      <w:r w:rsidR="005911F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příjemce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není z různých důvodů (např.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nedostatek odborných znalostí a 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dovedností, nedostatečné vybavení</w:t>
      </w:r>
      <w:r w:rsidR="008D1E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nedostatečné zkušenosti potřebné pro nové obchodní směřování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schopen tuto potřebu vyřešit samostatně s využitím vlastních kapacit. Vyřešená konkrétní potřeba umožní </w:t>
      </w:r>
      <w:r w:rsidR="008D1E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příjemci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 budoucnu realizovat nový či inovovaný produkt</w:t>
      </w:r>
      <w:r w:rsidR="008D1E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zavést nový či inovovaný proces</w:t>
      </w:r>
      <w:r w:rsidR="008D1E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nebo nový či inovovaný obchodní model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01DB2EFB" w14:textId="4A3BF527" w:rsidR="000A0586" w:rsidRPr="000A0586" w:rsidRDefault="000A0586" w:rsidP="00681697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Výzkumné organizace </w:t>
      </w:r>
      <w:r w:rsidR="002229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mohou 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díky zkušenostem ze spolupráce s podniky dále </w:t>
      </w:r>
      <w:r w:rsidR="002229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smysluplně směřovat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nabídku svých </w:t>
      </w:r>
      <w:r w:rsidR="002229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výzkumných 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kapacit </w:t>
      </w:r>
      <w:r w:rsidR="002229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 aplikační sféry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zároveň </w:t>
      </w:r>
      <w:r w:rsidR="002229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získá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vají náměty pro další výzkumnou </w:t>
      </w:r>
      <w:r w:rsidR="002229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činnost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</w:t>
      </w:r>
      <w:r w:rsidR="0049556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2229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praktické poznatky využitelné při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výu</w:t>
      </w:r>
      <w:r w:rsidR="002229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 studentů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BC006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Expertní poradci </w:t>
      </w:r>
      <w:r w:rsidR="008D1E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mohou díky zkušenostem ze spolupráce získávat nové poznatky </w:t>
      </w:r>
      <w:r w:rsidR="002229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zkušenosti </w:t>
      </w:r>
      <w:r w:rsidR="008D1E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</w:t>
      </w:r>
      <w:r w:rsidR="0049556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řešení </w:t>
      </w:r>
      <w:r w:rsidR="008D1E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krizových stavů</w:t>
      </w:r>
      <w:r w:rsidR="00681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využiteln</w:t>
      </w:r>
      <w:r w:rsidR="0049556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é</w:t>
      </w:r>
      <w:r w:rsidR="00681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</w:t>
      </w:r>
      <w:proofErr w:type="spellStart"/>
      <w:r w:rsidR="00681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postkrizov</w:t>
      </w:r>
      <w:r w:rsidR="0049556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ých</w:t>
      </w:r>
      <w:proofErr w:type="spellEnd"/>
      <w:r w:rsidR="00681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období</w:t>
      </w:r>
      <w:r w:rsidR="0049556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</w:t>
      </w:r>
      <w:r w:rsidR="00681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užitečn</w:t>
      </w:r>
      <w:r w:rsidR="0049556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é</w:t>
      </w:r>
      <w:r w:rsidR="00681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 zajištění větší míry stability a připravenosti </w:t>
      </w:r>
      <w:r w:rsidR="0049556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firem </w:t>
      </w:r>
      <w:r w:rsidR="00681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případné neočekávané situace v budoucnosti. Své expertní služby tak budou moci nabízet způsobem,</w:t>
      </w:r>
      <w:r w:rsidR="008D1E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681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který podpoří míru flexibility a stability regionálních firem. 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Program </w:t>
      </w:r>
      <w:r w:rsidR="00681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svou ucelenou podporou mezioborové spolupráce přispěje 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ke zvýšení konkurenceschopnosti podnikatelských subjektů v Jihočeském kraji</w:t>
      </w:r>
      <w:r w:rsidR="00681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a vytvoří tak stabilní </w:t>
      </w:r>
      <w:r w:rsidR="0049556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součást</w:t>
      </w:r>
      <w:r w:rsidR="00681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národní</w:t>
      </w:r>
      <w:r w:rsidR="0049556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</w:t>
      </w:r>
      <w:r w:rsidR="00681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hospodářství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50A611E6" w14:textId="77777777" w:rsidR="000A0586" w:rsidRPr="000A058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E097FAC" w14:textId="77777777" w:rsidR="000A0586" w:rsidRPr="003E2855" w:rsidRDefault="000A0586" w:rsidP="00985445">
      <w:pPr>
        <w:keepNext/>
        <w:keepLines/>
        <w:widowControl w:val="0"/>
        <w:numPr>
          <w:ilvl w:val="0"/>
          <w:numId w:val="1"/>
        </w:numPr>
        <w:shd w:val="clear" w:color="auto" w:fill="3987C8"/>
        <w:tabs>
          <w:tab w:val="left" w:pos="695"/>
        </w:tabs>
        <w:spacing w:before="120" w:after="96" w:line="300" w:lineRule="exact"/>
        <w:jc w:val="both"/>
        <w:outlineLvl w:val="3"/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</w:pPr>
      <w:bookmarkStart w:id="2" w:name="bookmark2"/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>Základní ustanovení a pojmy</w:t>
      </w:r>
      <w:bookmarkEnd w:id="2"/>
    </w:p>
    <w:p w14:paraId="1D73AF2C" w14:textId="6D070B37" w:rsidR="000A0586" w:rsidRPr="00535D10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Garantem</w:t>
      </w:r>
      <w:r w:rsidR="00BC0064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programu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Jihočeský kraj, </w:t>
      </w:r>
      <w:r w:rsidR="00681697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IČ: 70890650, </w:t>
      </w:r>
      <w:r w:rsidRPr="00535D10">
        <w:rPr>
          <w:rFonts w:ascii="Arial" w:eastAsia="Times New Roman" w:hAnsi="Arial" w:cs="Arial"/>
          <w:sz w:val="20"/>
          <w:szCs w:val="20"/>
          <w:lang w:eastAsia="cs-CZ"/>
        </w:rPr>
        <w:t>U Zimního stadionu 1952/2, 370 76 České Budějovice</w:t>
      </w:r>
      <w:r w:rsidR="00BC0064" w:rsidRPr="00535D10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7A13DB9C" w14:textId="4658E777" w:rsidR="000A0586" w:rsidRPr="00535D10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Poskytovatelem voucheru na zvýhodněnou službu a administrátorem</w:t>
      </w:r>
      <w:r w:rsidR="00BC0064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programu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Jihočeský vědeckotechnický park, a.s., IČ: </w:t>
      </w:r>
      <w:r w:rsidRPr="00535D10">
        <w:rPr>
          <w:rFonts w:ascii="Arial" w:eastAsia="Times New Roman" w:hAnsi="Arial" w:cs="Arial"/>
          <w:sz w:val="20"/>
          <w:szCs w:val="20"/>
          <w:lang w:eastAsia="cs-CZ"/>
        </w:rPr>
        <w:t xml:space="preserve">280 80 581, U Zimního stadionu 1952/2, 370 76 České Budějovice (dále jen </w:t>
      </w:r>
      <w:r w:rsidR="00535D10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„p</w:t>
      </w:r>
      <w:r w:rsidRPr="00535D10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oskytovatel zvýhodněné služby</w:t>
      </w:r>
      <w:r w:rsidR="00535D10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“</w:t>
      </w:r>
      <w:r w:rsidRPr="00535D10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</w:t>
      </w:r>
      <w:r w:rsidR="00BC0064" w:rsidRPr="00535D10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.</w:t>
      </w:r>
    </w:p>
    <w:p w14:paraId="66DCEB74" w14:textId="030E8C94" w:rsidR="000A0586" w:rsidRPr="00535D10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Žadatel o voucher (dále jen </w:t>
      </w:r>
      <w:r w:rsidR="00681697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</w:t>
      </w:r>
      <w:r w:rsidR="00681697" w:rsidRPr="00535D10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ž</w:t>
      </w:r>
      <w:r w:rsidRPr="00535D10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adatel</w:t>
      </w:r>
      <w:r w:rsidR="00681697" w:rsidRPr="00535D10"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“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je subjekt, který podal </w:t>
      </w:r>
      <w:r w:rsidR="00DE7B39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 voucher</w:t>
      </w:r>
      <w:r w:rsidR="00681697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elektronické a tištěné podobě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44419DAD" w14:textId="263B642B" w:rsidR="000A0586" w:rsidRPr="00535D10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Příjemce voucheru (dále jen </w:t>
      </w:r>
      <w:r w:rsidR="00681697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</w:t>
      </w:r>
      <w:r w:rsidR="00681697" w:rsidRPr="00535D10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p</w:t>
      </w:r>
      <w:r w:rsidRPr="00535D10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říjemce</w:t>
      </w:r>
      <w:r w:rsidR="00681697" w:rsidRPr="00535D10"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“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je podnikatelský subjekt, jehož </w:t>
      </w:r>
      <w:r w:rsidR="00DE7B39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 voucher byla schválena k</w:t>
      </w:r>
      <w:r w:rsidR="0033220C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podpoře</w:t>
      </w:r>
      <w:r w:rsidR="0033220C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byla s ním uzavřena Smlouva o poskytnutí zvýhodněné služby.</w:t>
      </w:r>
    </w:p>
    <w:p w14:paraId="244ADC34" w14:textId="025C1E9B" w:rsidR="000A0586" w:rsidRPr="00535D10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Jihočeský podnikatelský voucher je jednorázová dotace poskytnutá </w:t>
      </w:r>
      <w:r w:rsidR="00681697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říjemci ve formě zvýhodněné služby založené na znalostech vedoucí k přenosu znalostí, které jsou pro </w:t>
      </w:r>
      <w:r w:rsidR="00681697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říjemce </w:t>
      </w:r>
      <w:r w:rsidR="00681697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jeho obchodní činnost 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nové. </w:t>
      </w:r>
    </w:p>
    <w:p w14:paraId="66EE6F03" w14:textId="10351DC1" w:rsidR="000A0586" w:rsidRPr="00535D10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Služby založené na znalostech jsou služby poskytované </w:t>
      </w:r>
      <w:r w:rsidR="00F87BA1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výzkumnou organizací / expertním poradcem</w:t>
      </w:r>
      <w:r w:rsidR="006975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(dále jen „</w:t>
      </w:r>
      <w:r w:rsidR="006975D6" w:rsidRPr="006975D6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poskytovatelem znalostí</w:t>
      </w:r>
      <w:r w:rsidR="006975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“)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</w:t>
      </w:r>
      <w:r w:rsidR="00F87BA1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681697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předem sjednanou cenu</w:t>
      </w:r>
      <w:r w:rsidR="00696395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22988BDB" w14:textId="51CA2C17" w:rsidR="00F87BA1" w:rsidRPr="00535D10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Poskytovateli znalostí jsou pro program Jihočeské podnikatelské vouchery</w:t>
      </w:r>
      <w:r w:rsidR="00F87BA1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</w:p>
    <w:p w14:paraId="76E5ACD0" w14:textId="77777777" w:rsidR="00F87BA1" w:rsidRPr="00535D10" w:rsidRDefault="000A0586" w:rsidP="00F87BA1">
      <w:pPr>
        <w:pStyle w:val="Odstavecseseznamem"/>
        <w:widowControl w:val="0"/>
        <w:numPr>
          <w:ilvl w:val="0"/>
          <w:numId w:val="15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výzkumné organizace na území České republiky</w:t>
      </w:r>
      <w:r w:rsidR="00F87BA1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uvedené v </w:t>
      </w:r>
      <w:hyperlink r:id="rId7" w:history="1">
        <w:r w:rsidR="00F87BA1" w:rsidRPr="00535D10">
          <w:rPr>
            <w:rStyle w:val="Hypertextovodkaz"/>
            <w:rFonts w:ascii="Arial" w:eastAsia="Times New Roman" w:hAnsi="Arial" w:cs="Arial"/>
            <w:color w:val="3787CA"/>
            <w:sz w:val="20"/>
            <w:szCs w:val="20"/>
            <w:lang w:eastAsia="cs-CZ"/>
          </w:rPr>
          <w:t>Seznamu výzkumných organizací</w:t>
        </w:r>
      </w:hyperlink>
      <w:r w:rsidR="00F87BA1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spravovaném MŠMT,</w:t>
      </w:r>
    </w:p>
    <w:p w14:paraId="6425A1CD" w14:textId="736BB55B" w:rsidR="000A0586" w:rsidRPr="00535D10" w:rsidRDefault="00F87BA1" w:rsidP="00F87BA1">
      <w:pPr>
        <w:pStyle w:val="Odstavecseseznamem"/>
        <w:widowControl w:val="0"/>
        <w:numPr>
          <w:ilvl w:val="0"/>
          <w:numId w:val="15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expertní poradci působící na území České republiky, kteří splnili kritéria jejich odborné způsobilosti stanovené pro vstup do </w:t>
      </w:r>
      <w:hyperlink r:id="rId8" w:history="1">
        <w:r w:rsidRPr="00A339B0">
          <w:rPr>
            <w:rStyle w:val="Hypertextovodkaz"/>
            <w:rFonts w:ascii="Arial" w:eastAsia="Times New Roman" w:hAnsi="Arial" w:cs="Arial"/>
            <w:color w:val="3787CA"/>
            <w:sz w:val="20"/>
            <w:szCs w:val="20"/>
            <w:lang w:eastAsia="cs-CZ"/>
          </w:rPr>
          <w:t>databáze</w:t>
        </w:r>
        <w:r w:rsidR="006975D6" w:rsidRPr="00A339B0">
          <w:rPr>
            <w:rStyle w:val="Hypertextovodkaz"/>
            <w:rFonts w:ascii="Arial" w:eastAsia="Times New Roman" w:hAnsi="Arial" w:cs="Arial"/>
            <w:color w:val="3787CA"/>
            <w:sz w:val="20"/>
            <w:szCs w:val="20"/>
            <w:lang w:eastAsia="cs-CZ"/>
          </w:rPr>
          <w:t xml:space="preserve"> expertních poradců</w:t>
        </w:r>
      </w:hyperlink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spravované JVTP, a.s</w:t>
      </w:r>
      <w:r w:rsidR="000A0586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7BE42C01" w14:textId="6657D21C" w:rsidR="000A0586" w:rsidRPr="00535D10" w:rsidRDefault="000A0586" w:rsidP="00F87BA1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Výstupy</w:t>
      </w:r>
      <w:r w:rsidR="00F87BA1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/</w:t>
      </w:r>
      <w:r w:rsidR="00F87BA1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výsledky poskytnutých služeb </w:t>
      </w:r>
      <w:r w:rsidR="00F87BA1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říjemce využije pro rozvoj svých </w:t>
      </w:r>
      <w:r w:rsidR="00F87BA1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inovačních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aktivit</w:t>
      </w:r>
      <w:r w:rsidRPr="00535D1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.</w:t>
      </w:r>
      <w:r w:rsidR="00F87BA1" w:rsidRPr="00535D1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Inovačními aktivitami se rozumí činnosti vedoucí k vytvoření nového či inovovaného produktu</w:t>
      </w:r>
      <w:r w:rsidR="00F87BA1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či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procesu</w:t>
      </w:r>
      <w:r w:rsidR="00F87BA1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nebo inovované obchodní strategie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5C5CC533" w14:textId="618D2E9E" w:rsidR="00F87BA1" w:rsidRPr="00EB475A" w:rsidRDefault="00F87BA1" w:rsidP="000A0586">
      <w:pPr>
        <w:keepNext/>
        <w:keepLines/>
        <w:widowControl w:val="0"/>
        <w:spacing w:after="0" w:line="298" w:lineRule="exact"/>
        <w:ind w:left="20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96734F2" w14:textId="78901514" w:rsidR="000A0586" w:rsidRPr="00495568" w:rsidRDefault="000A0586" w:rsidP="000A0586">
      <w:pPr>
        <w:keepNext/>
        <w:keepLines/>
        <w:widowControl w:val="0"/>
        <w:spacing w:after="0" w:line="298" w:lineRule="exact"/>
        <w:ind w:left="20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49556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Přehled </w:t>
      </w:r>
      <w:r w:rsidR="0049556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dílčích </w:t>
      </w:r>
      <w:r w:rsidRPr="0049556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kroků v rámci programu</w:t>
      </w:r>
      <w:r w:rsidR="0049556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Jihočeské podnikatelské vouchery</w:t>
      </w:r>
      <w:r w:rsidR="00495568" w:rsidRPr="0049556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37671430" w14:textId="19795FA7" w:rsidR="000A0586" w:rsidRPr="00535D10" w:rsidRDefault="000A0586" w:rsidP="00B17D63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95568">
        <w:rPr>
          <w:rFonts w:ascii="Arial" w:eastAsia="Arial" w:hAnsi="Arial" w:cs="Arial"/>
          <w:b/>
          <w:bCs/>
          <w:sz w:val="20"/>
          <w:szCs w:val="20"/>
          <w:lang w:eastAsia="cs-CZ"/>
        </w:rPr>
        <w:t>Žádost o voucher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 – </w:t>
      </w:r>
      <w:r w:rsidR="00EB475A">
        <w:rPr>
          <w:rFonts w:ascii="Arial" w:eastAsia="Arial" w:hAnsi="Arial" w:cs="Arial"/>
          <w:sz w:val="20"/>
          <w:szCs w:val="20"/>
          <w:lang w:eastAsia="cs-CZ"/>
        </w:rPr>
        <w:t xml:space="preserve">on-line formulář žádosti zveřejněn </w:t>
      </w:r>
      <w:r w:rsidR="00930904">
        <w:rPr>
          <w:rFonts w:ascii="Arial" w:eastAsia="Arial" w:hAnsi="Arial" w:cs="Arial"/>
          <w:sz w:val="20"/>
          <w:szCs w:val="20"/>
          <w:lang w:eastAsia="cs-CZ"/>
        </w:rPr>
        <w:t>v termínu</w:t>
      </w:r>
      <w:r w:rsidR="00B17D63"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="00930904">
        <w:rPr>
          <w:rFonts w:ascii="Arial" w:eastAsia="Arial" w:hAnsi="Arial" w:cs="Arial"/>
          <w:sz w:val="20"/>
          <w:szCs w:val="20"/>
          <w:lang w:eastAsia="cs-CZ"/>
        </w:rPr>
        <w:t>zahájení příjmu žádostí</w:t>
      </w:r>
      <w:r w:rsidR="00B17D63" w:rsidRPr="00535D10">
        <w:rPr>
          <w:rFonts w:ascii="Arial" w:eastAsia="Arial" w:hAnsi="Arial" w:cs="Arial"/>
          <w:sz w:val="20"/>
          <w:szCs w:val="20"/>
          <w:lang w:eastAsia="cs-CZ"/>
        </w:rPr>
        <w:t xml:space="preserve"> na webových stránkách www.inovoucher.cz, </w:t>
      </w:r>
      <w:r w:rsidR="00EB475A">
        <w:rPr>
          <w:rFonts w:ascii="Arial" w:eastAsia="Arial" w:hAnsi="Arial" w:cs="Arial"/>
          <w:sz w:val="20"/>
          <w:szCs w:val="20"/>
          <w:lang w:eastAsia="cs-CZ"/>
        </w:rPr>
        <w:t xml:space="preserve">vyplněný formulář žádosti odešle žadatel prostřednictvím webového prostředí v elektronické podobě a zároveň spolu s přiloženou </w:t>
      </w:r>
      <w:r w:rsidR="00B17D63" w:rsidRPr="00535D10">
        <w:rPr>
          <w:rFonts w:ascii="Arial" w:eastAsia="Arial" w:hAnsi="Arial" w:cs="Arial"/>
          <w:sz w:val="20"/>
          <w:szCs w:val="20"/>
          <w:lang w:eastAsia="cs-CZ"/>
        </w:rPr>
        <w:t>"Nabídk</w:t>
      </w:r>
      <w:r w:rsidR="00EB475A">
        <w:rPr>
          <w:rFonts w:ascii="Arial" w:eastAsia="Arial" w:hAnsi="Arial" w:cs="Arial"/>
          <w:sz w:val="20"/>
          <w:szCs w:val="20"/>
          <w:lang w:eastAsia="cs-CZ"/>
        </w:rPr>
        <w:t>ou</w:t>
      </w:r>
      <w:r w:rsidR="00B17D63" w:rsidRPr="00535D10">
        <w:rPr>
          <w:rFonts w:ascii="Arial" w:eastAsia="Arial" w:hAnsi="Arial" w:cs="Arial"/>
          <w:sz w:val="20"/>
          <w:szCs w:val="20"/>
          <w:lang w:eastAsia="cs-CZ"/>
        </w:rPr>
        <w:t xml:space="preserve"> poskytnutí služeb založených na</w:t>
      </w:r>
      <w:r w:rsidR="00EB475A">
        <w:rPr>
          <w:rFonts w:ascii="Arial" w:eastAsia="Arial" w:hAnsi="Arial" w:cs="Arial"/>
          <w:sz w:val="20"/>
          <w:szCs w:val="20"/>
          <w:lang w:eastAsia="cs-CZ"/>
        </w:rPr>
        <w:t> </w:t>
      </w:r>
      <w:r w:rsidR="00B17D63" w:rsidRPr="00535D10">
        <w:rPr>
          <w:rFonts w:ascii="Arial" w:eastAsia="Arial" w:hAnsi="Arial" w:cs="Arial"/>
          <w:sz w:val="20"/>
          <w:szCs w:val="20"/>
          <w:lang w:eastAsia="cs-CZ"/>
        </w:rPr>
        <w:t xml:space="preserve">znalostech" (dále jen </w:t>
      </w:r>
      <w:r w:rsidR="00535D10" w:rsidRPr="00535D10">
        <w:rPr>
          <w:rFonts w:ascii="Arial" w:eastAsia="Arial" w:hAnsi="Arial" w:cs="Arial"/>
          <w:sz w:val="20"/>
          <w:szCs w:val="20"/>
          <w:lang w:eastAsia="cs-CZ"/>
        </w:rPr>
        <w:t>„</w:t>
      </w:r>
      <w:r w:rsidR="00535D10" w:rsidRPr="00535D10">
        <w:rPr>
          <w:rFonts w:ascii="Arial" w:eastAsia="Arial" w:hAnsi="Arial" w:cs="Arial"/>
          <w:i/>
          <w:iCs/>
          <w:sz w:val="20"/>
          <w:szCs w:val="20"/>
          <w:lang w:eastAsia="cs-CZ"/>
        </w:rPr>
        <w:t>nabídka</w:t>
      </w:r>
      <w:r w:rsidR="00EB475A">
        <w:rPr>
          <w:rFonts w:ascii="Arial" w:eastAsia="Arial" w:hAnsi="Arial" w:cs="Arial"/>
          <w:i/>
          <w:iCs/>
          <w:sz w:val="20"/>
          <w:szCs w:val="20"/>
          <w:lang w:eastAsia="cs-CZ"/>
        </w:rPr>
        <w:t xml:space="preserve"> služeb</w:t>
      </w:r>
      <w:r w:rsidR="00535D10" w:rsidRPr="00535D10">
        <w:rPr>
          <w:rFonts w:ascii="Arial" w:eastAsia="Arial" w:hAnsi="Arial" w:cs="Arial"/>
          <w:sz w:val="20"/>
          <w:szCs w:val="20"/>
          <w:lang w:eastAsia="cs-CZ"/>
        </w:rPr>
        <w:t>“</w:t>
      </w:r>
      <w:r w:rsidR="00B17D63" w:rsidRPr="00535D10">
        <w:rPr>
          <w:rFonts w:ascii="Arial" w:eastAsia="Arial" w:hAnsi="Arial" w:cs="Arial"/>
          <w:sz w:val="20"/>
          <w:szCs w:val="20"/>
          <w:lang w:eastAsia="cs-CZ"/>
        </w:rPr>
        <w:t>)</w:t>
      </w:r>
      <w:r w:rsidR="00EB475A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="00EB475A" w:rsidRPr="00EB475A">
        <w:rPr>
          <w:rFonts w:ascii="Arial" w:eastAsia="Arial" w:hAnsi="Arial" w:cs="Arial"/>
          <w:b/>
          <w:bCs/>
          <w:sz w:val="20"/>
          <w:szCs w:val="20"/>
          <w:lang w:eastAsia="cs-CZ"/>
        </w:rPr>
        <w:t xml:space="preserve">doručí vytištěnou a podepsanou verzi formuláře a </w:t>
      </w:r>
      <w:r w:rsidR="00EB475A">
        <w:rPr>
          <w:rFonts w:ascii="Arial" w:eastAsia="Arial" w:hAnsi="Arial" w:cs="Arial"/>
          <w:b/>
          <w:bCs/>
          <w:sz w:val="20"/>
          <w:szCs w:val="20"/>
          <w:lang w:eastAsia="cs-CZ"/>
        </w:rPr>
        <w:t>přiložené nabídky služeb</w:t>
      </w:r>
      <w:r w:rsidR="00B17D63" w:rsidRPr="00535D10">
        <w:rPr>
          <w:rFonts w:ascii="Arial" w:eastAsia="Arial" w:hAnsi="Arial" w:cs="Arial"/>
          <w:sz w:val="20"/>
          <w:szCs w:val="20"/>
          <w:lang w:eastAsia="cs-CZ"/>
        </w:rPr>
        <w:t xml:space="preserve"> v zalepené obálce s názvem své společnosti a heslem "Žádost JPV" na adresu U Zimního stadionu 1952/2, 370 76 České Budějovice.</w:t>
      </w:r>
    </w:p>
    <w:p w14:paraId="67D21CA0" w14:textId="215207A9" w:rsidR="00B17D63" w:rsidRPr="00EB475A" w:rsidRDefault="000A0586" w:rsidP="00CC2D3B">
      <w:pPr>
        <w:pStyle w:val="Odstavecseseznamem"/>
        <w:keepNext/>
        <w:numPr>
          <w:ilvl w:val="0"/>
          <w:numId w:val="11"/>
        </w:numPr>
        <w:spacing w:after="60" w:line="288" w:lineRule="exact"/>
        <w:ind w:right="40" w:hanging="35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B475A">
        <w:rPr>
          <w:rFonts w:ascii="Arial" w:eastAsia="Arial" w:hAnsi="Arial" w:cs="Arial"/>
          <w:b/>
          <w:bCs/>
          <w:sz w:val="20"/>
          <w:szCs w:val="20"/>
          <w:lang w:eastAsia="cs-CZ"/>
        </w:rPr>
        <w:t xml:space="preserve">Proces </w:t>
      </w:r>
      <w:r w:rsidR="00B17D63" w:rsidRPr="00EB475A">
        <w:rPr>
          <w:rFonts w:ascii="Arial" w:eastAsia="Arial" w:hAnsi="Arial" w:cs="Arial"/>
          <w:b/>
          <w:bCs/>
          <w:sz w:val="20"/>
          <w:szCs w:val="20"/>
          <w:lang w:eastAsia="cs-CZ"/>
        </w:rPr>
        <w:t>kontroly a hodnocení žádostí, výběr</w:t>
      </w:r>
      <w:r w:rsidR="00F87BA1" w:rsidRPr="00EB475A">
        <w:rPr>
          <w:rFonts w:ascii="Arial" w:eastAsia="Arial" w:hAnsi="Arial" w:cs="Arial"/>
          <w:b/>
          <w:bCs/>
          <w:i/>
          <w:iCs/>
          <w:sz w:val="20"/>
          <w:szCs w:val="20"/>
          <w:lang w:eastAsia="cs-CZ"/>
        </w:rPr>
        <w:t xml:space="preserve"> </w:t>
      </w:r>
      <w:r w:rsidR="00F87BA1" w:rsidRPr="00EB475A">
        <w:rPr>
          <w:rFonts w:ascii="Arial" w:eastAsia="Arial" w:hAnsi="Arial" w:cs="Arial"/>
          <w:b/>
          <w:bCs/>
          <w:sz w:val="20"/>
          <w:szCs w:val="20"/>
          <w:lang w:eastAsia="cs-CZ"/>
        </w:rPr>
        <w:t>příjemců</w:t>
      </w:r>
      <w:r w:rsidR="00F87BA1"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="00101473" w:rsidRPr="00535D10">
        <w:rPr>
          <w:rFonts w:ascii="Arial" w:eastAsia="Arial" w:hAnsi="Arial" w:cs="Arial"/>
          <w:sz w:val="20"/>
          <w:szCs w:val="20"/>
          <w:lang w:eastAsia="cs-CZ"/>
        </w:rPr>
        <w:t>–</w:t>
      </w:r>
      <w:r w:rsidR="00B17D63"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="00B17D63" w:rsidRPr="00EB475A">
        <w:rPr>
          <w:rFonts w:ascii="Arial" w:eastAsia="Arial" w:hAnsi="Arial" w:cs="Arial"/>
          <w:bCs/>
          <w:sz w:val="20"/>
          <w:szCs w:val="20"/>
          <w:lang w:eastAsia="cs-CZ"/>
        </w:rPr>
        <w:t>provede</w:t>
      </w:r>
      <w:r w:rsidR="00101473" w:rsidRPr="00EB475A">
        <w:rPr>
          <w:rFonts w:ascii="Arial" w:eastAsia="Arial" w:hAnsi="Arial" w:cs="Arial"/>
          <w:bCs/>
          <w:sz w:val="20"/>
          <w:szCs w:val="20"/>
          <w:lang w:eastAsia="cs-CZ"/>
        </w:rPr>
        <w:t xml:space="preserve"> </w:t>
      </w:r>
      <w:r w:rsidR="00535D10" w:rsidRPr="00EB475A">
        <w:rPr>
          <w:rFonts w:ascii="Arial" w:eastAsia="Arial" w:hAnsi="Arial" w:cs="Arial"/>
          <w:bCs/>
          <w:sz w:val="20"/>
          <w:szCs w:val="20"/>
          <w:lang w:eastAsia="cs-CZ"/>
        </w:rPr>
        <w:t>p</w:t>
      </w:r>
      <w:r w:rsidR="00B17D63" w:rsidRPr="00EB475A">
        <w:rPr>
          <w:rFonts w:ascii="Arial" w:eastAsia="Arial" w:hAnsi="Arial" w:cs="Arial"/>
          <w:bCs/>
          <w:sz w:val="20"/>
          <w:szCs w:val="20"/>
          <w:lang w:eastAsia="cs-CZ"/>
        </w:rPr>
        <w:t>oskytovatel zvýhodněné služby a</w:t>
      </w:r>
      <w:r w:rsidR="00EB475A">
        <w:rPr>
          <w:rFonts w:ascii="Arial" w:eastAsia="Arial" w:hAnsi="Arial" w:cs="Arial"/>
          <w:bCs/>
          <w:sz w:val="20"/>
          <w:szCs w:val="20"/>
          <w:lang w:eastAsia="cs-CZ"/>
        </w:rPr>
        <w:t> </w:t>
      </w:r>
      <w:r w:rsidR="00B17D63" w:rsidRPr="00EB475A">
        <w:rPr>
          <w:rFonts w:ascii="Arial" w:eastAsia="Arial" w:hAnsi="Arial" w:cs="Arial"/>
          <w:bCs/>
          <w:sz w:val="20"/>
          <w:szCs w:val="20"/>
          <w:lang w:eastAsia="cs-CZ"/>
        </w:rPr>
        <w:t>hodnotící komise</w:t>
      </w:r>
    </w:p>
    <w:p w14:paraId="6786F595" w14:textId="5B6F113B" w:rsidR="00976043" w:rsidRPr="00535D10" w:rsidRDefault="009937BA" w:rsidP="00BB27BD">
      <w:pPr>
        <w:pStyle w:val="Odstavecseseznamem"/>
        <w:keepNext/>
        <w:numPr>
          <w:ilvl w:val="0"/>
          <w:numId w:val="11"/>
        </w:numPr>
        <w:spacing w:after="60" w:line="288" w:lineRule="exact"/>
        <w:ind w:right="40" w:hanging="357"/>
        <w:jc w:val="both"/>
        <w:rPr>
          <w:rFonts w:ascii="Arial" w:eastAsia="Arial" w:hAnsi="Arial" w:cs="Arial"/>
          <w:sz w:val="20"/>
          <w:szCs w:val="20"/>
        </w:rPr>
      </w:pPr>
      <w:r w:rsidRPr="00535D10">
        <w:rPr>
          <w:rFonts w:ascii="Arial" w:eastAsia="Arial" w:hAnsi="Arial" w:cs="Arial"/>
          <w:b/>
          <w:sz w:val="20"/>
          <w:szCs w:val="20"/>
          <w:lang w:eastAsia="cs-CZ"/>
        </w:rPr>
        <w:t>Uzavření Smlouvy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Pr="00535D10">
        <w:rPr>
          <w:rFonts w:ascii="Arial" w:eastAsia="Arial" w:hAnsi="Arial" w:cs="Arial"/>
          <w:b/>
          <w:bCs/>
          <w:sz w:val="20"/>
          <w:szCs w:val="20"/>
          <w:lang w:eastAsia="cs-CZ"/>
        </w:rPr>
        <w:t>o poskytnutí zvýhodněné služby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="00EB475A">
        <w:rPr>
          <w:rFonts w:ascii="Arial" w:eastAsia="Arial" w:hAnsi="Arial" w:cs="Arial"/>
          <w:bCs/>
          <w:sz w:val="20"/>
          <w:szCs w:val="20"/>
          <w:lang w:eastAsia="cs-CZ"/>
        </w:rPr>
        <w:t>mezi</w:t>
      </w:r>
      <w:r w:rsidRPr="00535D10">
        <w:rPr>
          <w:rFonts w:ascii="Arial" w:eastAsia="Arial" w:hAnsi="Arial" w:cs="Arial"/>
          <w:bCs/>
          <w:sz w:val="20"/>
          <w:szCs w:val="20"/>
          <w:lang w:eastAsia="cs-CZ"/>
        </w:rPr>
        <w:t xml:space="preserve"> </w:t>
      </w:r>
      <w:r w:rsidR="00535D10" w:rsidRPr="00535D10">
        <w:rPr>
          <w:rFonts w:ascii="Arial" w:eastAsia="Arial" w:hAnsi="Arial" w:cs="Arial"/>
          <w:bCs/>
          <w:sz w:val="20"/>
          <w:szCs w:val="20"/>
          <w:lang w:eastAsia="cs-CZ"/>
        </w:rPr>
        <w:t>p</w:t>
      </w:r>
      <w:r w:rsidRPr="00535D10">
        <w:rPr>
          <w:rFonts w:ascii="Arial" w:eastAsia="Arial" w:hAnsi="Arial" w:cs="Arial"/>
          <w:bCs/>
          <w:sz w:val="20"/>
          <w:szCs w:val="20"/>
          <w:lang w:eastAsia="cs-CZ"/>
        </w:rPr>
        <w:t>oskytovatelem zvýhodněné služby a </w:t>
      </w:r>
      <w:r w:rsidR="00535D10" w:rsidRPr="00535D1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p</w:t>
      </w:r>
      <w:r w:rsidRPr="00535D1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říjemcem</w:t>
      </w:r>
      <w:r w:rsidR="00976043" w:rsidRPr="00535D10">
        <w:rPr>
          <w:rFonts w:ascii="Arial" w:eastAsia="Arial" w:hAnsi="Arial" w:cs="Arial"/>
          <w:bCs/>
          <w:sz w:val="20"/>
          <w:szCs w:val="20"/>
        </w:rPr>
        <w:t xml:space="preserve"> </w:t>
      </w:r>
      <w:r w:rsidR="00976043" w:rsidRPr="00535D10">
        <w:rPr>
          <w:rFonts w:ascii="Arial" w:eastAsia="Arial" w:hAnsi="Arial" w:cs="Arial"/>
          <w:sz w:val="20"/>
          <w:szCs w:val="20"/>
        </w:rPr>
        <w:t>voucheru</w:t>
      </w:r>
      <w:r w:rsidR="00EB475A">
        <w:rPr>
          <w:rFonts w:ascii="Arial" w:eastAsia="Arial" w:hAnsi="Arial" w:cs="Arial"/>
          <w:sz w:val="20"/>
          <w:szCs w:val="20"/>
        </w:rPr>
        <w:t xml:space="preserve"> – poskytovatel zvýhodněné služby vyzve k podpisu smlouvy příjemce voucheru</w:t>
      </w:r>
    </w:p>
    <w:p w14:paraId="43B3E5E2" w14:textId="242BE84E" w:rsidR="00976043" w:rsidRPr="00535D10" w:rsidRDefault="00976043" w:rsidP="00976043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535D10">
        <w:rPr>
          <w:rFonts w:ascii="Arial" w:eastAsia="Arial" w:hAnsi="Arial" w:cs="Arial"/>
          <w:b/>
          <w:sz w:val="20"/>
          <w:szCs w:val="20"/>
          <w:lang w:eastAsia="cs-CZ"/>
        </w:rPr>
        <w:t xml:space="preserve">Faktura vydaná </w:t>
      </w:r>
      <w:r w:rsidR="00535D10">
        <w:rPr>
          <w:rFonts w:ascii="Arial" w:eastAsia="Arial" w:hAnsi="Arial" w:cs="Arial"/>
          <w:b/>
          <w:sz w:val="20"/>
          <w:szCs w:val="20"/>
          <w:lang w:eastAsia="cs-CZ"/>
        </w:rPr>
        <w:t>p</w:t>
      </w:r>
      <w:r w:rsidRPr="00535D10">
        <w:rPr>
          <w:rFonts w:ascii="Arial" w:eastAsia="Arial" w:hAnsi="Arial" w:cs="Arial"/>
          <w:b/>
          <w:sz w:val="20"/>
          <w:szCs w:val="20"/>
          <w:lang w:eastAsia="cs-CZ"/>
        </w:rPr>
        <w:t>oskytovatelem zvýhodněné služby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="00535D1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p</w:t>
      </w:r>
      <w:r w:rsidRPr="00535D1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říjemci</w:t>
      </w:r>
      <w:r w:rsidRPr="00535D10">
        <w:rPr>
          <w:rFonts w:ascii="Arial" w:eastAsia="Arial" w:hAnsi="Arial" w:cs="Arial"/>
          <w:b/>
          <w:sz w:val="20"/>
          <w:szCs w:val="20"/>
          <w:lang w:eastAsia="cs-CZ"/>
        </w:rPr>
        <w:t xml:space="preserve"> voucheru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 ve výši jeho finanční spoluúčasti (min. </w:t>
      </w:r>
      <w:r w:rsidR="00EB475A">
        <w:rPr>
          <w:rFonts w:ascii="Arial" w:eastAsia="Arial" w:hAnsi="Arial" w:cs="Arial"/>
          <w:sz w:val="20"/>
          <w:szCs w:val="20"/>
          <w:lang w:eastAsia="cs-CZ"/>
        </w:rPr>
        <w:t>10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 % z hodnoty voucheru včetně DPH z celé částky uvedené </w:t>
      </w:r>
      <w:r w:rsidR="00535D10">
        <w:rPr>
          <w:rFonts w:ascii="Arial" w:eastAsia="Arial" w:hAnsi="Arial" w:cs="Arial"/>
          <w:sz w:val="20"/>
          <w:szCs w:val="20"/>
          <w:lang w:eastAsia="cs-CZ"/>
        </w:rPr>
        <w:t>p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oskytovatelem znalostí). Pokud hodnota služby od </w:t>
      </w:r>
      <w:r w:rsidR="00535D10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</w:t>
      </w:r>
      <w:r w:rsidRPr="00535D10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oskytovatele znalostí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 přesáhne maximální možnou hodnotu voucheru 150</w:t>
      </w:r>
      <w:r w:rsidR="00535D10">
        <w:rPr>
          <w:rFonts w:ascii="Arial" w:eastAsia="Arial" w:hAnsi="Arial" w:cs="Arial"/>
          <w:sz w:val="20"/>
          <w:szCs w:val="20"/>
          <w:lang w:eastAsia="cs-CZ"/>
        </w:rPr>
        <w:t> 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>000</w:t>
      </w:r>
      <w:r w:rsidR="00535D10">
        <w:rPr>
          <w:rFonts w:ascii="Arial" w:eastAsia="Arial" w:hAnsi="Arial" w:cs="Arial"/>
          <w:sz w:val="20"/>
          <w:szCs w:val="20"/>
          <w:lang w:eastAsia="cs-CZ"/>
        </w:rPr>
        <w:t> 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>Kč</w:t>
      </w:r>
      <w:r w:rsidR="00B5660A">
        <w:rPr>
          <w:rFonts w:ascii="Arial" w:eastAsia="Arial" w:hAnsi="Arial" w:cs="Arial"/>
          <w:sz w:val="20"/>
          <w:szCs w:val="20"/>
          <w:lang w:eastAsia="cs-CZ"/>
        </w:rPr>
        <w:t xml:space="preserve"> (resp. 90 000 Kč)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, tak součástí této faktury bude navíc částka přesahující 150 000 Kč </w:t>
      </w:r>
      <w:r w:rsidR="00B5660A">
        <w:rPr>
          <w:rFonts w:ascii="Arial" w:eastAsia="Arial" w:hAnsi="Arial" w:cs="Arial"/>
          <w:sz w:val="20"/>
          <w:szCs w:val="20"/>
          <w:lang w:eastAsia="cs-CZ"/>
        </w:rPr>
        <w:t xml:space="preserve">(resp. 90 000 Kč) 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+ DPH z celé částky vyfakturované </w:t>
      </w:r>
      <w:r w:rsidR="00535D10">
        <w:rPr>
          <w:rFonts w:ascii="Arial" w:eastAsia="Arial" w:hAnsi="Arial" w:cs="Arial"/>
          <w:sz w:val="20"/>
          <w:szCs w:val="20"/>
          <w:lang w:eastAsia="cs-CZ"/>
        </w:rPr>
        <w:t>p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>oskytovatelem znalostí (</w:t>
      </w:r>
      <w:r w:rsidR="00B5660A">
        <w:rPr>
          <w:rFonts w:ascii="Arial" w:eastAsia="Arial" w:hAnsi="Arial" w:cs="Arial"/>
          <w:sz w:val="20"/>
          <w:szCs w:val="20"/>
          <w:lang w:eastAsia="cs-CZ"/>
        </w:rPr>
        <w:t xml:space="preserve">pozn.: z titulu DPH 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>jde o dotaci k</w:t>
      </w:r>
      <w:r w:rsidR="00B5660A">
        <w:rPr>
          <w:rFonts w:ascii="Arial" w:eastAsia="Arial" w:hAnsi="Arial" w:cs="Arial"/>
          <w:sz w:val="20"/>
          <w:szCs w:val="20"/>
          <w:lang w:eastAsia="cs-CZ"/>
        </w:rPr>
        <w:t> 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>ceně</w:t>
      </w:r>
      <w:r w:rsidR="00B5660A">
        <w:rPr>
          <w:rFonts w:ascii="Arial" w:eastAsia="Arial" w:hAnsi="Arial" w:cs="Arial"/>
          <w:sz w:val="20"/>
          <w:szCs w:val="20"/>
          <w:lang w:eastAsia="cs-CZ"/>
        </w:rPr>
        <w:t xml:space="preserve"> podle §4 zákona o DPH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>)</w:t>
      </w:r>
    </w:p>
    <w:p w14:paraId="4B38019B" w14:textId="2EE0BF17" w:rsidR="00976043" w:rsidRPr="00535D10" w:rsidRDefault="00EB475A" w:rsidP="00976043">
      <w:pPr>
        <w:pStyle w:val="Odstavecseseznamem"/>
        <w:numPr>
          <w:ilvl w:val="0"/>
          <w:numId w:val="1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</w:t>
      </w:r>
      <w:r w:rsidR="00976043" w:rsidRPr="00535D10">
        <w:rPr>
          <w:rFonts w:ascii="Arial" w:eastAsia="Arial" w:hAnsi="Arial" w:cs="Arial"/>
          <w:b/>
          <w:sz w:val="20"/>
          <w:szCs w:val="20"/>
        </w:rPr>
        <w:t>zavření Smlouvy o poskytnutí služby</w:t>
      </w:r>
      <w:r>
        <w:rPr>
          <w:rFonts w:ascii="Arial" w:eastAsia="Arial" w:hAnsi="Arial" w:cs="Arial"/>
          <w:b/>
          <w:sz w:val="20"/>
          <w:szCs w:val="20"/>
        </w:rPr>
        <w:t xml:space="preserve"> založené na znalostech</w:t>
      </w:r>
      <w:r w:rsidR="00976043" w:rsidRPr="00535D10">
        <w:rPr>
          <w:rFonts w:ascii="Arial" w:eastAsia="Arial" w:hAnsi="Arial" w:cs="Arial"/>
          <w:b/>
          <w:sz w:val="20"/>
          <w:szCs w:val="20"/>
        </w:rPr>
        <w:t xml:space="preserve"> </w:t>
      </w:r>
      <w:r w:rsidR="00976043" w:rsidRPr="00EB475A">
        <w:rPr>
          <w:rFonts w:ascii="Arial" w:eastAsia="Arial" w:hAnsi="Arial" w:cs="Arial"/>
          <w:bCs/>
          <w:sz w:val="20"/>
          <w:szCs w:val="20"/>
        </w:rPr>
        <w:t xml:space="preserve">mezi </w:t>
      </w:r>
      <w:r w:rsidR="00535D10" w:rsidRPr="00EB475A">
        <w:rPr>
          <w:rFonts w:ascii="Arial" w:eastAsia="Arial" w:hAnsi="Arial" w:cs="Arial"/>
          <w:bCs/>
          <w:sz w:val="20"/>
          <w:szCs w:val="20"/>
          <w:lang w:eastAsia="cs-CZ"/>
        </w:rPr>
        <w:t>p</w:t>
      </w:r>
      <w:r w:rsidR="00976043" w:rsidRPr="00EB475A">
        <w:rPr>
          <w:rFonts w:ascii="Arial" w:eastAsia="Arial" w:hAnsi="Arial" w:cs="Arial"/>
          <w:bCs/>
          <w:sz w:val="20"/>
          <w:szCs w:val="20"/>
          <w:lang w:eastAsia="cs-CZ"/>
        </w:rPr>
        <w:t>oskytovatelem zvýhodněné služby</w:t>
      </w:r>
      <w:r w:rsidR="00976043" w:rsidRPr="00EB475A">
        <w:rPr>
          <w:rFonts w:ascii="Arial" w:eastAsia="Arial" w:hAnsi="Arial" w:cs="Arial"/>
          <w:bCs/>
          <w:sz w:val="20"/>
          <w:szCs w:val="20"/>
        </w:rPr>
        <w:t xml:space="preserve"> a </w:t>
      </w:r>
      <w:r w:rsidR="00535D10" w:rsidRPr="00EB475A">
        <w:rPr>
          <w:rFonts w:ascii="Arial" w:eastAsia="Arial" w:hAnsi="Arial" w:cs="Arial"/>
          <w:bCs/>
          <w:sz w:val="20"/>
          <w:szCs w:val="20"/>
          <w:lang w:eastAsia="cs-CZ"/>
        </w:rPr>
        <w:t>p</w:t>
      </w:r>
      <w:r w:rsidR="00976043" w:rsidRPr="00EB475A">
        <w:rPr>
          <w:rFonts w:ascii="Arial" w:eastAsia="Arial" w:hAnsi="Arial" w:cs="Arial"/>
          <w:bCs/>
          <w:sz w:val="20"/>
          <w:szCs w:val="20"/>
          <w:lang w:eastAsia="cs-CZ"/>
        </w:rPr>
        <w:t>oskytovatelem znalostí</w:t>
      </w:r>
      <w:r w:rsidRPr="00EB475A">
        <w:rPr>
          <w:rFonts w:ascii="Arial" w:eastAsia="Arial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 poskytovatel zvýhodněné služby vyzve k podpisu smlouvy poskytovatele znalostí</w:t>
      </w:r>
    </w:p>
    <w:p w14:paraId="3770A5E8" w14:textId="4D314333" w:rsidR="00333BAA" w:rsidRPr="00EB475A" w:rsidRDefault="00333BAA" w:rsidP="00333BAA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Arial" w:hAnsi="Arial" w:cs="Arial"/>
          <w:bCs/>
          <w:sz w:val="20"/>
          <w:szCs w:val="20"/>
          <w:lang w:eastAsia="cs-CZ"/>
        </w:rPr>
      </w:pPr>
      <w:r w:rsidRPr="00EB475A">
        <w:rPr>
          <w:rFonts w:ascii="Arial" w:eastAsia="Arial" w:hAnsi="Arial" w:cs="Arial"/>
          <w:b/>
          <w:bCs/>
          <w:sz w:val="20"/>
          <w:szCs w:val="20"/>
          <w:lang w:eastAsia="cs-CZ"/>
        </w:rPr>
        <w:t>Zveřejnění uzavřených smluv v registru smluv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="00101473" w:rsidRPr="00535D10">
        <w:rPr>
          <w:rFonts w:ascii="Arial" w:eastAsia="Arial" w:hAnsi="Arial" w:cs="Arial"/>
          <w:sz w:val="20"/>
          <w:szCs w:val="20"/>
          <w:lang w:eastAsia="cs-CZ"/>
        </w:rPr>
        <w:t>–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Pr="00EB475A">
        <w:rPr>
          <w:rFonts w:ascii="Arial" w:eastAsia="Arial" w:hAnsi="Arial" w:cs="Arial"/>
          <w:bCs/>
          <w:sz w:val="20"/>
          <w:szCs w:val="20"/>
          <w:lang w:eastAsia="cs-CZ"/>
        </w:rPr>
        <w:t>provede</w:t>
      </w:r>
      <w:r w:rsidR="00101473" w:rsidRPr="00EB475A">
        <w:rPr>
          <w:rFonts w:ascii="Arial" w:eastAsia="Arial" w:hAnsi="Arial" w:cs="Arial"/>
          <w:bCs/>
          <w:sz w:val="20"/>
          <w:szCs w:val="20"/>
          <w:lang w:eastAsia="cs-CZ"/>
        </w:rPr>
        <w:t xml:space="preserve"> </w:t>
      </w:r>
      <w:r w:rsidR="00535D10" w:rsidRPr="00EB475A">
        <w:rPr>
          <w:rFonts w:ascii="Arial" w:eastAsia="Arial" w:hAnsi="Arial" w:cs="Arial"/>
          <w:bCs/>
          <w:sz w:val="20"/>
          <w:szCs w:val="20"/>
          <w:lang w:eastAsia="cs-CZ"/>
        </w:rPr>
        <w:t>p</w:t>
      </w:r>
      <w:r w:rsidRPr="00EB475A">
        <w:rPr>
          <w:rFonts w:ascii="Arial" w:eastAsia="Arial" w:hAnsi="Arial" w:cs="Arial"/>
          <w:bCs/>
          <w:sz w:val="20"/>
          <w:szCs w:val="20"/>
          <w:lang w:eastAsia="cs-CZ"/>
        </w:rPr>
        <w:t>oskytovatel zvýhodněné služ</w:t>
      </w:r>
      <w:r w:rsidR="00EB475A">
        <w:rPr>
          <w:rFonts w:ascii="Arial" w:eastAsia="Arial" w:hAnsi="Arial" w:cs="Arial"/>
          <w:bCs/>
          <w:sz w:val="20"/>
          <w:szCs w:val="20"/>
          <w:lang w:eastAsia="cs-CZ"/>
        </w:rPr>
        <w:t>by</w:t>
      </w:r>
    </w:p>
    <w:p w14:paraId="458DB0E7" w14:textId="79673059" w:rsidR="008E4CF5" w:rsidRPr="00EB475A" w:rsidRDefault="008E4CF5" w:rsidP="008E4CF5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B475A">
        <w:rPr>
          <w:rFonts w:ascii="Arial" w:eastAsia="Arial" w:hAnsi="Arial" w:cs="Arial"/>
          <w:b/>
          <w:bCs/>
          <w:sz w:val="20"/>
          <w:szCs w:val="20"/>
          <w:lang w:eastAsia="cs-CZ"/>
        </w:rPr>
        <w:t xml:space="preserve">Zápis </w:t>
      </w:r>
      <w:r w:rsidR="004012DF" w:rsidRPr="00EB475A">
        <w:rPr>
          <w:rFonts w:ascii="Arial" w:eastAsia="Arial" w:hAnsi="Arial" w:cs="Arial"/>
          <w:b/>
          <w:bCs/>
          <w:sz w:val="20"/>
          <w:szCs w:val="20"/>
          <w:lang w:eastAsia="cs-CZ"/>
        </w:rPr>
        <w:t xml:space="preserve">veřejné </w:t>
      </w:r>
      <w:r w:rsidRPr="00EB475A">
        <w:rPr>
          <w:rFonts w:ascii="Arial" w:eastAsia="Arial" w:hAnsi="Arial" w:cs="Arial"/>
          <w:b/>
          <w:bCs/>
          <w:sz w:val="20"/>
          <w:szCs w:val="20"/>
          <w:lang w:eastAsia="cs-CZ"/>
        </w:rPr>
        <w:t>podpory de minimis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="004012DF" w:rsidRPr="00535D10">
        <w:rPr>
          <w:rFonts w:ascii="Arial" w:eastAsia="Arial" w:hAnsi="Arial" w:cs="Arial"/>
          <w:sz w:val="20"/>
          <w:szCs w:val="20"/>
          <w:lang w:eastAsia="cs-CZ"/>
        </w:rPr>
        <w:t xml:space="preserve">udělené </w:t>
      </w:r>
      <w:r w:rsidR="00670EE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</w:t>
      </w:r>
      <w:r w:rsidRPr="00535D10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říjemc</w:t>
      </w:r>
      <w:r w:rsidR="004012DF" w:rsidRPr="00535D10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i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="00B34CA6" w:rsidRPr="00535D10">
        <w:rPr>
          <w:rFonts w:ascii="Arial" w:eastAsia="Arial" w:hAnsi="Arial" w:cs="Arial"/>
          <w:sz w:val="20"/>
          <w:szCs w:val="20"/>
          <w:lang w:eastAsia="cs-CZ"/>
        </w:rPr>
        <w:t>do pěti pracovních dní</w:t>
      </w:r>
      <w:r w:rsidR="004012DF" w:rsidRPr="00535D10">
        <w:rPr>
          <w:rFonts w:ascii="Arial" w:eastAsia="Arial" w:hAnsi="Arial" w:cs="Arial"/>
          <w:sz w:val="20"/>
          <w:szCs w:val="20"/>
          <w:lang w:eastAsia="cs-CZ"/>
        </w:rPr>
        <w:t xml:space="preserve"> po </w:t>
      </w:r>
      <w:r w:rsidR="00536C6E" w:rsidRPr="00535D10">
        <w:rPr>
          <w:rFonts w:ascii="Arial" w:eastAsia="Arial" w:hAnsi="Arial" w:cs="Arial"/>
          <w:sz w:val="20"/>
          <w:szCs w:val="20"/>
          <w:lang w:eastAsia="cs-CZ"/>
        </w:rPr>
        <w:t>uzavření</w:t>
      </w:r>
      <w:r w:rsidR="004012DF" w:rsidRPr="00535D10">
        <w:rPr>
          <w:rFonts w:ascii="Arial" w:eastAsia="Arial" w:hAnsi="Arial" w:cs="Arial"/>
          <w:sz w:val="20"/>
          <w:szCs w:val="20"/>
          <w:lang w:eastAsia="cs-CZ"/>
        </w:rPr>
        <w:t xml:space="preserve"> sml</w:t>
      </w:r>
      <w:r w:rsidR="00536C6E" w:rsidRPr="00535D10">
        <w:rPr>
          <w:rFonts w:ascii="Arial" w:eastAsia="Arial" w:hAnsi="Arial" w:cs="Arial"/>
          <w:sz w:val="20"/>
          <w:szCs w:val="20"/>
          <w:lang w:eastAsia="cs-CZ"/>
        </w:rPr>
        <w:t>o</w:t>
      </w:r>
      <w:r w:rsidR="004012DF" w:rsidRPr="00535D10">
        <w:rPr>
          <w:rFonts w:ascii="Arial" w:eastAsia="Arial" w:hAnsi="Arial" w:cs="Arial"/>
          <w:sz w:val="20"/>
          <w:szCs w:val="20"/>
          <w:lang w:eastAsia="cs-CZ"/>
        </w:rPr>
        <w:t>uv</w:t>
      </w:r>
      <w:r w:rsidR="00536C6E" w:rsidRPr="00535D10">
        <w:rPr>
          <w:rFonts w:ascii="Arial" w:eastAsia="Arial" w:hAnsi="Arial" w:cs="Arial"/>
          <w:sz w:val="20"/>
          <w:szCs w:val="20"/>
          <w:lang w:eastAsia="cs-CZ"/>
        </w:rPr>
        <w:t>y</w:t>
      </w:r>
      <w:r w:rsidR="004012DF"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="00536C6E" w:rsidRPr="00535D10">
        <w:rPr>
          <w:rFonts w:ascii="Arial" w:eastAsia="Arial" w:hAnsi="Arial" w:cs="Arial"/>
          <w:sz w:val="20"/>
          <w:szCs w:val="20"/>
          <w:lang w:eastAsia="cs-CZ"/>
        </w:rPr>
        <w:t>s </w:t>
      </w:r>
      <w:r w:rsidR="00535D10">
        <w:rPr>
          <w:rFonts w:ascii="Arial" w:eastAsia="Arial" w:hAnsi="Arial" w:cs="Arial"/>
          <w:sz w:val="20"/>
          <w:szCs w:val="20"/>
          <w:lang w:eastAsia="cs-CZ"/>
        </w:rPr>
        <w:t>p</w:t>
      </w:r>
      <w:r w:rsidR="00536C6E" w:rsidRPr="00535D10">
        <w:rPr>
          <w:rFonts w:ascii="Arial" w:eastAsia="Arial" w:hAnsi="Arial" w:cs="Arial"/>
          <w:sz w:val="20"/>
          <w:szCs w:val="20"/>
          <w:lang w:eastAsia="cs-CZ"/>
        </w:rPr>
        <w:t xml:space="preserve">oskytovatelem znalostí </w:t>
      </w:r>
      <w:r w:rsidR="00101473" w:rsidRPr="00535D10">
        <w:rPr>
          <w:rFonts w:ascii="Arial" w:eastAsia="Arial" w:hAnsi="Arial" w:cs="Arial"/>
          <w:sz w:val="20"/>
          <w:szCs w:val="20"/>
          <w:lang w:eastAsia="cs-CZ"/>
        </w:rPr>
        <w:t>–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Pr="00EB475A">
        <w:rPr>
          <w:rFonts w:ascii="Arial" w:eastAsia="Arial" w:hAnsi="Arial" w:cs="Arial"/>
          <w:bCs/>
          <w:sz w:val="20"/>
          <w:szCs w:val="20"/>
          <w:lang w:eastAsia="cs-CZ"/>
        </w:rPr>
        <w:t>provede</w:t>
      </w:r>
      <w:r w:rsidR="00101473" w:rsidRPr="00EB475A">
        <w:rPr>
          <w:rFonts w:ascii="Arial" w:eastAsia="Arial" w:hAnsi="Arial" w:cs="Arial"/>
          <w:bCs/>
          <w:sz w:val="20"/>
          <w:szCs w:val="20"/>
          <w:lang w:eastAsia="cs-CZ"/>
        </w:rPr>
        <w:t xml:space="preserve"> </w:t>
      </w:r>
      <w:r w:rsidR="00535D10" w:rsidRPr="00EB475A">
        <w:rPr>
          <w:rFonts w:ascii="Arial" w:eastAsia="Arial" w:hAnsi="Arial" w:cs="Arial"/>
          <w:bCs/>
          <w:sz w:val="20"/>
          <w:szCs w:val="20"/>
          <w:lang w:eastAsia="cs-CZ"/>
        </w:rPr>
        <w:t>p</w:t>
      </w:r>
      <w:r w:rsidRPr="00EB475A">
        <w:rPr>
          <w:rFonts w:ascii="Arial" w:eastAsia="Arial" w:hAnsi="Arial" w:cs="Arial"/>
          <w:bCs/>
          <w:sz w:val="20"/>
          <w:szCs w:val="20"/>
          <w:lang w:eastAsia="cs-CZ"/>
        </w:rPr>
        <w:t>oskytovatel zvýhodněné služby</w:t>
      </w:r>
    </w:p>
    <w:p w14:paraId="5C505930" w14:textId="70F0CC51" w:rsidR="000A0586" w:rsidRPr="00535D10" w:rsidRDefault="000A0586" w:rsidP="002A5B89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35D10">
        <w:rPr>
          <w:rFonts w:ascii="Arial" w:eastAsia="Arial" w:hAnsi="Arial" w:cs="Arial"/>
          <w:b/>
          <w:sz w:val="20"/>
          <w:szCs w:val="20"/>
          <w:lang w:eastAsia="cs-CZ"/>
        </w:rPr>
        <w:t xml:space="preserve">Realizace služby </w:t>
      </w:r>
      <w:r w:rsidR="00535D10">
        <w:rPr>
          <w:rFonts w:ascii="Arial" w:eastAsia="Arial" w:hAnsi="Arial" w:cs="Arial"/>
          <w:b/>
          <w:sz w:val="20"/>
          <w:szCs w:val="20"/>
          <w:lang w:eastAsia="cs-CZ"/>
        </w:rPr>
        <w:t>p</w:t>
      </w:r>
      <w:r w:rsidRPr="00535D10">
        <w:rPr>
          <w:rFonts w:ascii="Arial" w:eastAsia="Arial" w:hAnsi="Arial" w:cs="Arial"/>
          <w:b/>
          <w:sz w:val="20"/>
          <w:szCs w:val="20"/>
          <w:lang w:eastAsia="cs-CZ"/>
        </w:rPr>
        <w:t>oskytovatelem znalostí</w:t>
      </w:r>
      <w:r w:rsidR="002A5B89" w:rsidRPr="00535D10">
        <w:rPr>
          <w:rFonts w:ascii="Arial" w:hAnsi="Arial" w:cs="Arial"/>
          <w:sz w:val="20"/>
          <w:szCs w:val="20"/>
        </w:rPr>
        <w:t xml:space="preserve"> </w:t>
      </w:r>
      <w:r w:rsidR="002A5B89" w:rsidRPr="00535D10">
        <w:rPr>
          <w:rFonts w:ascii="Arial" w:eastAsia="Arial" w:hAnsi="Arial" w:cs="Arial"/>
          <w:sz w:val="20"/>
          <w:szCs w:val="20"/>
          <w:lang w:eastAsia="cs-CZ"/>
        </w:rPr>
        <w:t>v</w:t>
      </w:r>
      <w:r w:rsidR="00670EE2">
        <w:rPr>
          <w:rFonts w:ascii="Arial" w:eastAsia="Arial" w:hAnsi="Arial" w:cs="Arial"/>
          <w:sz w:val="20"/>
          <w:szCs w:val="20"/>
          <w:lang w:eastAsia="cs-CZ"/>
        </w:rPr>
        <w:t> úzké a průběžné</w:t>
      </w:r>
      <w:r w:rsidR="002A5B89" w:rsidRPr="00535D10">
        <w:rPr>
          <w:rFonts w:ascii="Arial" w:eastAsia="Arial" w:hAnsi="Arial" w:cs="Arial"/>
          <w:sz w:val="20"/>
          <w:szCs w:val="20"/>
          <w:lang w:eastAsia="cs-CZ"/>
        </w:rPr>
        <w:t xml:space="preserve"> spolupráci s </w:t>
      </w:r>
      <w:r w:rsidR="00EB475A">
        <w:rPr>
          <w:rFonts w:ascii="Arial" w:eastAsia="Arial" w:hAnsi="Arial" w:cs="Arial"/>
          <w:sz w:val="20"/>
          <w:szCs w:val="20"/>
          <w:lang w:eastAsia="cs-CZ"/>
        </w:rPr>
        <w:t>p</w:t>
      </w:r>
      <w:r w:rsidR="002A5B89" w:rsidRPr="00535D10">
        <w:rPr>
          <w:rFonts w:ascii="Arial" w:eastAsia="Arial" w:hAnsi="Arial" w:cs="Arial"/>
          <w:sz w:val="20"/>
          <w:szCs w:val="20"/>
          <w:lang w:eastAsia="cs-CZ"/>
        </w:rPr>
        <w:t>říjemcem</w:t>
      </w:r>
      <w:r w:rsidR="00EB475A">
        <w:rPr>
          <w:rFonts w:ascii="Arial" w:eastAsia="Arial" w:hAnsi="Arial" w:cs="Arial"/>
          <w:sz w:val="20"/>
          <w:szCs w:val="20"/>
          <w:lang w:eastAsia="cs-CZ"/>
        </w:rPr>
        <w:t xml:space="preserve"> voucheru</w:t>
      </w:r>
    </w:p>
    <w:p w14:paraId="1911474C" w14:textId="55E6D54D" w:rsidR="00B17D63" w:rsidRPr="00535D10" w:rsidRDefault="00B17D63" w:rsidP="00D871EE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hAnsi="Arial" w:cs="Arial"/>
          <w:b/>
          <w:sz w:val="20"/>
          <w:szCs w:val="20"/>
        </w:rPr>
        <w:t xml:space="preserve">Předání zkompletované služby </w:t>
      </w:r>
      <w:r w:rsidR="00535D10">
        <w:rPr>
          <w:rFonts w:ascii="Arial" w:eastAsia="Arial" w:hAnsi="Arial" w:cs="Arial"/>
          <w:b/>
          <w:sz w:val="20"/>
          <w:szCs w:val="20"/>
          <w:lang w:eastAsia="cs-CZ"/>
        </w:rPr>
        <w:t>p</w:t>
      </w:r>
      <w:r w:rsidRPr="00535D10">
        <w:rPr>
          <w:rFonts w:ascii="Arial" w:eastAsia="Arial" w:hAnsi="Arial" w:cs="Arial"/>
          <w:b/>
          <w:sz w:val="20"/>
          <w:szCs w:val="20"/>
          <w:lang w:eastAsia="cs-CZ"/>
        </w:rPr>
        <w:t>oskytovateli zvýhodněné služby</w:t>
      </w:r>
      <w:r w:rsidR="00670EE2">
        <w:rPr>
          <w:rFonts w:ascii="Arial" w:hAnsi="Arial" w:cs="Arial"/>
          <w:sz w:val="20"/>
          <w:szCs w:val="20"/>
        </w:rPr>
        <w:t xml:space="preserve"> –</w:t>
      </w:r>
      <w:r w:rsidRPr="00535D10">
        <w:rPr>
          <w:rFonts w:ascii="Arial" w:hAnsi="Arial" w:cs="Arial"/>
          <w:sz w:val="20"/>
          <w:szCs w:val="20"/>
        </w:rPr>
        <w:t xml:space="preserve"> na</w:t>
      </w:r>
      <w:r w:rsidR="00670EE2">
        <w:rPr>
          <w:rFonts w:ascii="Arial" w:hAnsi="Arial" w:cs="Arial"/>
          <w:sz w:val="20"/>
          <w:szCs w:val="20"/>
        </w:rPr>
        <w:t xml:space="preserve"> </w:t>
      </w:r>
      <w:r w:rsidRPr="00535D10">
        <w:rPr>
          <w:rFonts w:ascii="Arial" w:hAnsi="Arial" w:cs="Arial"/>
          <w:sz w:val="20"/>
          <w:szCs w:val="20"/>
        </w:rPr>
        <w:t>základě předávacího protokolu</w:t>
      </w:r>
      <w:r w:rsidR="00D871EE" w:rsidRPr="00535D10">
        <w:rPr>
          <w:rFonts w:ascii="Arial" w:hAnsi="Arial" w:cs="Arial"/>
          <w:sz w:val="20"/>
          <w:szCs w:val="20"/>
        </w:rPr>
        <w:t xml:space="preserve">, kde jsou uvedeni všichni účastníci projektu (tzn. </w:t>
      </w:r>
      <w:r w:rsidR="00535D10">
        <w:rPr>
          <w:rFonts w:ascii="Arial" w:hAnsi="Arial" w:cs="Arial"/>
          <w:sz w:val="20"/>
          <w:szCs w:val="20"/>
        </w:rPr>
        <w:t>p</w:t>
      </w:r>
      <w:r w:rsidR="00D871EE" w:rsidRPr="00535D10">
        <w:rPr>
          <w:rFonts w:ascii="Arial" w:hAnsi="Arial" w:cs="Arial"/>
          <w:sz w:val="20"/>
          <w:szCs w:val="20"/>
        </w:rPr>
        <w:t xml:space="preserve">oskytovatel znalostí, </w:t>
      </w:r>
      <w:r w:rsidR="00535D10">
        <w:rPr>
          <w:rFonts w:ascii="Arial" w:hAnsi="Arial" w:cs="Arial"/>
          <w:sz w:val="20"/>
          <w:szCs w:val="20"/>
        </w:rPr>
        <w:t>p</w:t>
      </w:r>
      <w:r w:rsidR="00D871EE" w:rsidRPr="00535D10">
        <w:rPr>
          <w:rFonts w:ascii="Arial" w:hAnsi="Arial" w:cs="Arial"/>
          <w:sz w:val="20"/>
          <w:szCs w:val="20"/>
        </w:rPr>
        <w:t>oskytovatel zvýhodněné služby a</w:t>
      </w:r>
      <w:r w:rsidR="00101473" w:rsidRPr="00535D10">
        <w:rPr>
          <w:rFonts w:ascii="Arial" w:hAnsi="Arial" w:cs="Arial"/>
          <w:sz w:val="20"/>
          <w:szCs w:val="20"/>
        </w:rPr>
        <w:t> </w:t>
      </w:r>
      <w:r w:rsidR="00535D10">
        <w:rPr>
          <w:rFonts w:ascii="Arial" w:hAnsi="Arial" w:cs="Arial"/>
          <w:sz w:val="20"/>
          <w:szCs w:val="20"/>
        </w:rPr>
        <w:t>p</w:t>
      </w:r>
      <w:r w:rsidR="00D871EE" w:rsidRPr="00535D10">
        <w:rPr>
          <w:rFonts w:ascii="Arial" w:hAnsi="Arial" w:cs="Arial"/>
          <w:sz w:val="20"/>
          <w:szCs w:val="20"/>
        </w:rPr>
        <w:t xml:space="preserve">říjemce voucheru), </w:t>
      </w:r>
      <w:r w:rsidR="00B34CA6" w:rsidRPr="00535D10">
        <w:rPr>
          <w:rFonts w:ascii="Arial" w:hAnsi="Arial" w:cs="Arial"/>
          <w:sz w:val="20"/>
          <w:szCs w:val="20"/>
        </w:rPr>
        <w:t>prokazující</w:t>
      </w:r>
      <w:r w:rsidRPr="00535D10">
        <w:rPr>
          <w:rFonts w:ascii="Arial" w:hAnsi="Arial" w:cs="Arial"/>
          <w:sz w:val="20"/>
          <w:szCs w:val="20"/>
        </w:rPr>
        <w:t xml:space="preserve">, že </w:t>
      </w:r>
      <w:r w:rsidR="00535D10">
        <w:rPr>
          <w:rFonts w:ascii="Arial" w:hAnsi="Arial" w:cs="Arial"/>
          <w:sz w:val="20"/>
          <w:szCs w:val="20"/>
        </w:rPr>
        <w:t>s</w:t>
      </w:r>
      <w:r w:rsidRPr="00535D10">
        <w:rPr>
          <w:rFonts w:ascii="Arial" w:hAnsi="Arial" w:cs="Arial"/>
          <w:sz w:val="20"/>
          <w:szCs w:val="20"/>
        </w:rPr>
        <w:t>lužby založené na zna</w:t>
      </w:r>
      <w:r w:rsidR="00D871EE" w:rsidRPr="00535D10">
        <w:rPr>
          <w:rFonts w:ascii="Arial" w:hAnsi="Arial" w:cs="Arial"/>
          <w:sz w:val="20"/>
          <w:szCs w:val="20"/>
        </w:rPr>
        <w:t>lostech byly realizovány řádně,</w:t>
      </w:r>
      <w:r w:rsidRPr="00535D10">
        <w:rPr>
          <w:rFonts w:ascii="Arial" w:hAnsi="Arial" w:cs="Arial"/>
          <w:sz w:val="20"/>
          <w:szCs w:val="20"/>
        </w:rPr>
        <w:t xml:space="preserve"> bez vad a</w:t>
      </w:r>
      <w:r w:rsidR="00101473" w:rsidRPr="00535D10">
        <w:rPr>
          <w:rFonts w:ascii="Arial" w:hAnsi="Arial" w:cs="Arial"/>
          <w:sz w:val="20"/>
          <w:szCs w:val="20"/>
        </w:rPr>
        <w:t> </w:t>
      </w:r>
      <w:r w:rsidRPr="00535D10">
        <w:rPr>
          <w:rFonts w:ascii="Arial" w:hAnsi="Arial" w:cs="Arial"/>
          <w:sz w:val="20"/>
          <w:szCs w:val="20"/>
        </w:rPr>
        <w:t>nedodělků dle zadání</w:t>
      </w:r>
      <w:r w:rsidR="00D871EE" w:rsidRPr="00535D10">
        <w:rPr>
          <w:rFonts w:ascii="Arial" w:hAnsi="Arial" w:cs="Arial"/>
          <w:sz w:val="20"/>
          <w:szCs w:val="20"/>
        </w:rPr>
        <w:t xml:space="preserve"> </w:t>
      </w:r>
      <w:r w:rsidR="00101473" w:rsidRPr="00535D10">
        <w:rPr>
          <w:rFonts w:ascii="Arial" w:hAnsi="Arial" w:cs="Arial"/>
          <w:sz w:val="20"/>
          <w:szCs w:val="20"/>
        </w:rPr>
        <w:t>–</w:t>
      </w:r>
      <w:r w:rsidR="00D871EE" w:rsidRPr="00535D10">
        <w:rPr>
          <w:rFonts w:ascii="Arial" w:hAnsi="Arial" w:cs="Arial"/>
          <w:sz w:val="20"/>
          <w:szCs w:val="20"/>
        </w:rPr>
        <w:t xml:space="preserve"> </w:t>
      </w:r>
      <w:r w:rsidR="00D871EE" w:rsidRPr="00670EE2">
        <w:rPr>
          <w:rFonts w:ascii="Arial" w:hAnsi="Arial" w:cs="Arial"/>
          <w:bCs/>
          <w:sz w:val="20"/>
          <w:szCs w:val="20"/>
        </w:rPr>
        <w:t>předávací</w:t>
      </w:r>
      <w:r w:rsidR="00101473" w:rsidRPr="00670EE2">
        <w:rPr>
          <w:rFonts w:ascii="Arial" w:hAnsi="Arial" w:cs="Arial"/>
          <w:bCs/>
          <w:sz w:val="20"/>
          <w:szCs w:val="20"/>
        </w:rPr>
        <w:t xml:space="preserve"> </w:t>
      </w:r>
      <w:r w:rsidR="00D871EE" w:rsidRPr="00670EE2">
        <w:rPr>
          <w:rFonts w:ascii="Arial" w:hAnsi="Arial" w:cs="Arial"/>
          <w:bCs/>
          <w:sz w:val="20"/>
          <w:szCs w:val="20"/>
        </w:rPr>
        <w:t xml:space="preserve">protokol vyhotoví </w:t>
      </w:r>
      <w:r w:rsidR="00535D10" w:rsidRPr="00670EE2">
        <w:rPr>
          <w:rFonts w:ascii="Arial" w:eastAsia="Arial" w:hAnsi="Arial" w:cs="Arial"/>
          <w:bCs/>
          <w:sz w:val="20"/>
          <w:szCs w:val="20"/>
          <w:lang w:eastAsia="cs-CZ"/>
        </w:rPr>
        <w:t>p</w:t>
      </w:r>
      <w:r w:rsidR="00D871EE" w:rsidRPr="00670EE2">
        <w:rPr>
          <w:rFonts w:ascii="Arial" w:eastAsia="Arial" w:hAnsi="Arial" w:cs="Arial"/>
          <w:bCs/>
          <w:sz w:val="20"/>
          <w:szCs w:val="20"/>
          <w:lang w:eastAsia="cs-CZ"/>
        </w:rPr>
        <w:t xml:space="preserve">oskytovatel znalostí </w:t>
      </w:r>
      <w:r w:rsidR="00D871EE" w:rsidRPr="00670EE2">
        <w:rPr>
          <w:rFonts w:ascii="Arial" w:hAnsi="Arial" w:cs="Arial"/>
          <w:bCs/>
          <w:sz w:val="20"/>
          <w:szCs w:val="20"/>
        </w:rPr>
        <w:t>na základě vzoru</w:t>
      </w:r>
      <w:r w:rsidR="00D871EE" w:rsidRPr="00535D10">
        <w:rPr>
          <w:rFonts w:ascii="Arial" w:hAnsi="Arial" w:cs="Arial"/>
          <w:sz w:val="20"/>
          <w:szCs w:val="20"/>
        </w:rPr>
        <w:t xml:space="preserve"> uvedeného na webových stránkách programu</w:t>
      </w:r>
    </w:p>
    <w:p w14:paraId="3BED811E" w14:textId="5BAD92A0" w:rsidR="00D871EE" w:rsidRPr="00535D10" w:rsidRDefault="00D871EE" w:rsidP="00D871EE">
      <w:pPr>
        <w:pStyle w:val="Odstavecseseznamem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Bezodkladné předání výsledků projektu </w:t>
      </w:r>
      <w:r w:rsidR="00535D10">
        <w:rPr>
          <w:rStyle w:val="Zkladntext10"/>
          <w:b/>
          <w:i w:val="0"/>
          <w:iCs w:val="0"/>
          <w:color w:val="000000" w:themeColor="text1"/>
          <w:sz w:val="20"/>
          <w:szCs w:val="20"/>
        </w:rPr>
        <w:t>p</w:t>
      </w:r>
      <w:r w:rsidRPr="00535D10">
        <w:rPr>
          <w:rStyle w:val="Zkladntext10"/>
          <w:b/>
          <w:i w:val="0"/>
          <w:iCs w:val="0"/>
          <w:color w:val="000000" w:themeColor="text1"/>
          <w:sz w:val="20"/>
          <w:szCs w:val="20"/>
        </w:rPr>
        <w:t>říjemci</w:t>
      </w:r>
      <w:r w:rsidRPr="00535D1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voucheru </w:t>
      </w:r>
      <w:r w:rsidR="00535D10">
        <w:rPr>
          <w:rStyle w:val="Zkladntext10"/>
          <w:b/>
          <w:i w:val="0"/>
          <w:iCs w:val="0"/>
          <w:color w:val="000000" w:themeColor="text1"/>
          <w:sz w:val="20"/>
          <w:szCs w:val="20"/>
        </w:rPr>
        <w:t>p</w:t>
      </w:r>
      <w:r w:rsidRPr="00535D10">
        <w:rPr>
          <w:rStyle w:val="Zkladntext10"/>
          <w:b/>
          <w:i w:val="0"/>
          <w:iCs w:val="0"/>
          <w:color w:val="000000" w:themeColor="text1"/>
          <w:sz w:val="20"/>
          <w:szCs w:val="20"/>
        </w:rPr>
        <w:t>oskytovatelem zvýhodněné služby</w:t>
      </w:r>
      <w:r w:rsidRPr="00535D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01473" w:rsidRPr="00535D10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Pr="00535D10">
        <w:rPr>
          <w:rFonts w:ascii="Arial" w:eastAsia="Times New Roman" w:hAnsi="Arial" w:cs="Arial"/>
          <w:sz w:val="20"/>
          <w:szCs w:val="20"/>
          <w:lang w:eastAsia="cs-CZ"/>
        </w:rPr>
        <w:t xml:space="preserve"> provede</w:t>
      </w:r>
      <w:r w:rsidR="00101473" w:rsidRPr="00535D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35D10">
        <w:rPr>
          <w:rFonts w:ascii="Arial" w:eastAsia="Arial" w:hAnsi="Arial" w:cs="Arial"/>
          <w:sz w:val="20"/>
          <w:szCs w:val="20"/>
          <w:lang w:eastAsia="cs-CZ"/>
        </w:rPr>
        <w:t>p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>oskytovatel zvýhodněné služby</w:t>
      </w:r>
    </w:p>
    <w:p w14:paraId="117A5B69" w14:textId="751D9E6D" w:rsidR="000A0586" w:rsidRPr="00670EE2" w:rsidRDefault="00B17D63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535D10">
        <w:rPr>
          <w:rFonts w:ascii="Arial" w:eastAsia="Arial" w:hAnsi="Arial" w:cs="Arial"/>
          <w:b/>
          <w:sz w:val="20"/>
          <w:szCs w:val="20"/>
          <w:lang w:eastAsia="cs-CZ"/>
        </w:rPr>
        <w:t>F</w:t>
      </w:r>
      <w:r w:rsidR="000A0586" w:rsidRPr="00535D10">
        <w:rPr>
          <w:rFonts w:ascii="Arial" w:eastAsia="Arial" w:hAnsi="Arial" w:cs="Arial"/>
          <w:b/>
          <w:sz w:val="20"/>
          <w:szCs w:val="20"/>
          <w:lang w:eastAsia="cs-CZ"/>
        </w:rPr>
        <w:t xml:space="preserve">aktura </w:t>
      </w:r>
      <w:r w:rsidR="000A0586" w:rsidRPr="00670EE2">
        <w:rPr>
          <w:rFonts w:ascii="Arial" w:eastAsia="Arial" w:hAnsi="Arial" w:cs="Arial"/>
          <w:b/>
          <w:bCs/>
          <w:sz w:val="20"/>
          <w:szCs w:val="20"/>
          <w:lang w:eastAsia="cs-CZ"/>
        </w:rPr>
        <w:t xml:space="preserve">za </w:t>
      </w:r>
      <w:r w:rsidR="00670EE2" w:rsidRPr="00670EE2">
        <w:rPr>
          <w:rFonts w:ascii="Arial" w:eastAsia="Arial" w:hAnsi="Arial" w:cs="Arial"/>
          <w:b/>
          <w:bCs/>
          <w:sz w:val="20"/>
          <w:szCs w:val="20"/>
          <w:lang w:eastAsia="cs-CZ"/>
        </w:rPr>
        <w:t>provedenou</w:t>
      </w:r>
      <w:r w:rsidR="000A0586" w:rsidRPr="00670EE2">
        <w:rPr>
          <w:rFonts w:ascii="Arial" w:eastAsia="Arial" w:hAnsi="Arial" w:cs="Arial"/>
          <w:b/>
          <w:bCs/>
          <w:sz w:val="20"/>
          <w:szCs w:val="20"/>
          <w:lang w:eastAsia="cs-CZ"/>
        </w:rPr>
        <w:t xml:space="preserve"> službu</w:t>
      </w:r>
      <w:r w:rsidR="00670EE2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="00670EE2" w:rsidRPr="00535D10">
        <w:rPr>
          <w:rFonts w:ascii="Arial" w:eastAsia="Arial" w:hAnsi="Arial" w:cs="Arial"/>
          <w:b/>
          <w:sz w:val="20"/>
          <w:szCs w:val="20"/>
          <w:lang w:eastAsia="cs-CZ"/>
        </w:rPr>
        <w:t>vydaná</w:t>
      </w:r>
      <w:r w:rsidR="000A0586"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="00535D10">
        <w:rPr>
          <w:rFonts w:ascii="Arial" w:eastAsia="Arial" w:hAnsi="Arial" w:cs="Arial"/>
          <w:b/>
          <w:sz w:val="20"/>
          <w:szCs w:val="20"/>
          <w:lang w:eastAsia="cs-CZ"/>
        </w:rPr>
        <w:t>p</w:t>
      </w:r>
      <w:r w:rsidRPr="00535D10">
        <w:rPr>
          <w:rFonts w:ascii="Arial" w:eastAsia="Arial" w:hAnsi="Arial" w:cs="Arial"/>
          <w:b/>
          <w:sz w:val="20"/>
          <w:szCs w:val="20"/>
          <w:lang w:eastAsia="cs-CZ"/>
        </w:rPr>
        <w:t>oskytovatelem znalostí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Pr="00670EE2">
        <w:rPr>
          <w:rFonts w:ascii="Arial" w:hAnsi="Arial" w:cs="Arial"/>
          <w:bCs/>
          <w:sz w:val="20"/>
          <w:szCs w:val="20"/>
        </w:rPr>
        <w:t xml:space="preserve">na vrub </w:t>
      </w:r>
      <w:r w:rsidR="00535D10" w:rsidRPr="00670EE2">
        <w:rPr>
          <w:rFonts w:ascii="Arial" w:eastAsia="Arial" w:hAnsi="Arial" w:cs="Arial"/>
          <w:bCs/>
          <w:sz w:val="20"/>
          <w:szCs w:val="20"/>
          <w:lang w:eastAsia="cs-CZ"/>
        </w:rPr>
        <w:t>p</w:t>
      </w:r>
      <w:r w:rsidRPr="00670EE2">
        <w:rPr>
          <w:rFonts w:ascii="Arial" w:eastAsia="Arial" w:hAnsi="Arial" w:cs="Arial"/>
          <w:bCs/>
          <w:sz w:val="20"/>
          <w:szCs w:val="20"/>
          <w:lang w:eastAsia="cs-CZ"/>
        </w:rPr>
        <w:t>oskytovatele zvýhodněné služby</w:t>
      </w:r>
    </w:p>
    <w:p w14:paraId="20ED37CF" w14:textId="4CFEDD65" w:rsidR="00BD6C96" w:rsidRPr="00535D10" w:rsidRDefault="00BD6C96" w:rsidP="002A5B89">
      <w:pPr>
        <w:pStyle w:val="Zkladntext"/>
        <w:numPr>
          <w:ilvl w:val="0"/>
          <w:numId w:val="11"/>
        </w:numPr>
        <w:shd w:val="clear" w:color="auto" w:fill="auto"/>
        <w:spacing w:after="60" w:line="288" w:lineRule="exact"/>
        <w:ind w:right="40"/>
        <w:jc w:val="both"/>
      </w:pPr>
      <w:r w:rsidRPr="00535D10">
        <w:rPr>
          <w:rStyle w:val="Zkladntext10"/>
          <w:b/>
          <w:i w:val="0"/>
          <w:iCs w:val="0"/>
          <w:color w:val="000000" w:themeColor="text1"/>
          <w:sz w:val="20"/>
          <w:szCs w:val="20"/>
        </w:rPr>
        <w:t>Příjemce</w:t>
      </w:r>
      <w:r w:rsidRPr="00535D10">
        <w:rPr>
          <w:rFonts w:eastAsia="Arial"/>
          <w:b/>
        </w:rPr>
        <w:t xml:space="preserve"> </w:t>
      </w:r>
      <w:r w:rsidR="00F0785B" w:rsidRPr="00535D10">
        <w:rPr>
          <w:b/>
        </w:rPr>
        <w:t>doloží závěrečnou zprávu</w:t>
      </w:r>
      <w:r w:rsidR="00F0785B" w:rsidRPr="00535D10">
        <w:t xml:space="preserve"> na předepsaném formuláři </w:t>
      </w:r>
      <w:r w:rsidRPr="00535D10">
        <w:t xml:space="preserve">do 30 dnů po ukončení projektu </w:t>
      </w:r>
      <w:r w:rsidR="00101473" w:rsidRPr="00535D10">
        <w:t>–</w:t>
      </w:r>
      <w:r w:rsidR="002A5B89" w:rsidRPr="00535D10">
        <w:t xml:space="preserve"> formulář</w:t>
      </w:r>
      <w:r w:rsidR="00101473" w:rsidRPr="00535D10">
        <w:t xml:space="preserve"> </w:t>
      </w:r>
      <w:r w:rsidR="002A5B89" w:rsidRPr="00535D10">
        <w:t xml:space="preserve">zašle </w:t>
      </w:r>
      <w:r w:rsidR="00535D10">
        <w:rPr>
          <w:rFonts w:eastAsia="Arial"/>
          <w:lang w:eastAsia="cs-CZ"/>
        </w:rPr>
        <w:t>p</w:t>
      </w:r>
      <w:r w:rsidR="00917F67" w:rsidRPr="00535D10">
        <w:rPr>
          <w:rFonts w:eastAsia="Arial"/>
          <w:lang w:eastAsia="cs-CZ"/>
        </w:rPr>
        <w:t>oskytovatel zvýhodněné služby</w:t>
      </w:r>
    </w:p>
    <w:p w14:paraId="4782CAAE" w14:textId="77777777" w:rsidR="000A0586" w:rsidRPr="00535D10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FA63DD0" w14:textId="77777777" w:rsidR="000A0586" w:rsidRPr="003E2855" w:rsidRDefault="000A0586" w:rsidP="00985445">
      <w:pPr>
        <w:keepNext/>
        <w:keepLines/>
        <w:widowControl w:val="0"/>
        <w:numPr>
          <w:ilvl w:val="0"/>
          <w:numId w:val="1"/>
        </w:numPr>
        <w:shd w:val="clear" w:color="auto" w:fill="3987C8"/>
        <w:tabs>
          <w:tab w:val="left" w:pos="695"/>
        </w:tabs>
        <w:spacing w:before="120" w:after="96" w:line="300" w:lineRule="exact"/>
        <w:jc w:val="both"/>
        <w:outlineLvl w:val="3"/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</w:pPr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>Žadatel</w:t>
      </w:r>
    </w:p>
    <w:p w14:paraId="279E5524" w14:textId="21A2C7AC" w:rsidR="000A0586" w:rsidRPr="000A058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Žadatel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musí splňovat ke dni podání </w:t>
      </w:r>
      <w:r w:rsidR="00DE7B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 o voucher tyto podmínky:</w:t>
      </w:r>
    </w:p>
    <w:p w14:paraId="0035143C" w14:textId="77777777" w:rsidR="000A0586" w:rsidRPr="000A0586" w:rsidRDefault="000A0586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 </w:t>
      </w:r>
      <w:r w:rsidRPr="000A0586">
        <w:rPr>
          <w:rFonts w:ascii="Arial" w:eastAsia="Arial" w:hAnsi="Arial" w:cs="Arial"/>
          <w:sz w:val="20"/>
          <w:szCs w:val="20"/>
          <w:lang w:eastAsia="cs-CZ"/>
        </w:rPr>
        <w:t>oprávněn k podnikání na území České republiky.</w:t>
      </w:r>
    </w:p>
    <w:p w14:paraId="0F55E039" w14:textId="77777777" w:rsidR="000A0586" w:rsidRPr="000A0586" w:rsidRDefault="000A0586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 </w:t>
      </w:r>
      <w:r w:rsidRPr="000A0586">
        <w:rPr>
          <w:rFonts w:ascii="Arial" w:eastAsia="Arial" w:hAnsi="Arial" w:cs="Arial"/>
          <w:sz w:val="20"/>
          <w:szCs w:val="20"/>
          <w:lang w:eastAsia="cs-CZ"/>
        </w:rPr>
        <w:t>zaregistrován jako poplatník daně z příjmů na finančním úřadě podle § 125, odst. (1) zákona č. 280/2009 Sb., daňový řád v platném znění.</w:t>
      </w:r>
    </w:p>
    <w:p w14:paraId="6C879471" w14:textId="77777777" w:rsidR="000A0586" w:rsidRPr="000A0586" w:rsidRDefault="000A0586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A0586">
        <w:rPr>
          <w:rFonts w:ascii="Arial" w:eastAsia="Arial" w:hAnsi="Arial" w:cs="Arial"/>
          <w:sz w:val="20"/>
          <w:szCs w:val="20"/>
          <w:lang w:eastAsia="cs-CZ"/>
        </w:rPr>
        <w:t>Má sídlo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nebo provozovnu na území Jihočeského kraje.</w:t>
      </w:r>
    </w:p>
    <w:p w14:paraId="2856A1ED" w14:textId="77777777" w:rsidR="000A0586" w:rsidRPr="000A0586" w:rsidRDefault="000A0586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Je </w:t>
      </w:r>
      <w:r w:rsidRPr="000A0586">
        <w:rPr>
          <w:rFonts w:ascii="Arial" w:eastAsia="Arial" w:hAnsi="Arial" w:cs="Arial"/>
          <w:sz w:val="20"/>
          <w:szCs w:val="20"/>
          <w:lang w:eastAsia="cs-CZ"/>
        </w:rPr>
        <w:t>malý nebo střední podnik podle definic stanovených v příloze I Nařízení komise (ES) č. 651/2014 ze dne 17. června 2014</w:t>
      </w:r>
      <w:r w:rsidR="00BD6C96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="00BD6C96" w:rsidRPr="00696395">
        <w:rPr>
          <w:rFonts w:ascii="Arial" w:eastAsia="Arial" w:hAnsi="Arial" w:cs="Arial"/>
          <w:sz w:val="20"/>
          <w:szCs w:val="20"/>
          <w:lang w:eastAsia="cs-CZ"/>
        </w:rPr>
        <w:t>nebo OSVČ</w:t>
      </w:r>
      <w:r w:rsidRPr="000A0586">
        <w:rPr>
          <w:rFonts w:ascii="Arial" w:eastAsia="Arial" w:hAnsi="Arial" w:cs="Arial"/>
          <w:sz w:val="20"/>
          <w:szCs w:val="20"/>
          <w:lang w:eastAsia="cs-CZ"/>
        </w:rPr>
        <w:t>.</w:t>
      </w:r>
    </w:p>
    <w:p w14:paraId="1E8EDC4A" w14:textId="4095381A" w:rsidR="000A0586" w:rsidRPr="000A0586" w:rsidRDefault="000A0586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0586">
        <w:rPr>
          <w:rFonts w:ascii="Arial" w:eastAsia="Arial" w:hAnsi="Arial" w:cs="Arial"/>
          <w:sz w:val="20"/>
          <w:szCs w:val="20"/>
          <w:lang w:eastAsia="cs-CZ"/>
        </w:rPr>
        <w:t>Na r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ealizaci služeb uvedených v </w:t>
      </w:r>
      <w:r w:rsidR="00DE7B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 o voucher ani na jejich části nečerpal jinou veřejnou podporu.</w:t>
      </w:r>
    </w:p>
    <w:p w14:paraId="69A5B887" w14:textId="1BD8A581" w:rsidR="000A0586" w:rsidRPr="000A0586" w:rsidRDefault="000A0586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Jeho statutární orgán ani žádný ze členů jeho statutárního orgánu není v pracovněprávním vztahu s výzkumnou organizací</w:t>
      </w:r>
      <w:r w:rsidRPr="000A0586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,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která má být </w:t>
      </w:r>
      <w:r w:rsid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oskytovatelem znalostí</w:t>
      </w:r>
      <w:r w:rsidRPr="000A0586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,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nebo, v případě, že je v pracovněprávním vztahu s touto výzkumnou organizací</w:t>
      </w:r>
      <w:r w:rsidRPr="000A0586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,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není pracovníkem pracoviště, které bude poskytovat služby uvedené v předkládané </w:t>
      </w:r>
      <w:r w:rsidR="00DE7B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 o voucher</w:t>
      </w:r>
      <w:r w:rsidRPr="000A0586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.</w:t>
      </w:r>
    </w:p>
    <w:p w14:paraId="15A51559" w14:textId="21D16507" w:rsidR="000A0586" w:rsidRPr="00535D10" w:rsidRDefault="000A0586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Nemá 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>žádné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nedoplatky vůči </w:t>
      </w:r>
      <w:r w:rsidR="00535D10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535D10">
        <w:rPr>
          <w:rFonts w:ascii="Arial" w:eastAsia="Times New Roman" w:hAnsi="Arial" w:cs="Arial"/>
          <w:sz w:val="20"/>
          <w:szCs w:val="20"/>
          <w:lang w:eastAsia="cs-CZ"/>
        </w:rPr>
        <w:t>oskytovateli zvýhodněné služby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finančnímu úřadu, České správě sociálního zabe</w:t>
      </w:r>
      <w:r w:rsidR="00F241C2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zpečení a zdravotním pojišťovnám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7930A5EF" w14:textId="77777777" w:rsidR="000A0586" w:rsidRPr="00535D10" w:rsidRDefault="000A0586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535D10">
        <w:rPr>
          <w:rFonts w:ascii="Arial" w:eastAsia="Arial" w:hAnsi="Arial" w:cs="Arial"/>
          <w:sz w:val="20"/>
          <w:szCs w:val="20"/>
          <w:lang w:eastAsia="cs-CZ"/>
        </w:rPr>
        <w:t>Nemá nedoplatky z titulu mzdových nároků jeho zaměstnanců.</w:t>
      </w:r>
    </w:p>
    <w:p w14:paraId="0442F3CB" w14:textId="77777777" w:rsidR="000A0586" w:rsidRPr="00535D10" w:rsidRDefault="000A0586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Arial" w:hAnsi="Arial" w:cs="Arial"/>
          <w:sz w:val="20"/>
          <w:szCs w:val="20"/>
          <w:lang w:eastAsia="cs-CZ"/>
        </w:rPr>
        <w:t>N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epodal návrh na povolení vyrovnání, ani vůči němu nebyl podán návrh na prohlášení konkursu na jeho majetek, ani nebyl zamítnut návrh na prohlášení konkursu pro nedostatek jeho majetku.</w:t>
      </w:r>
    </w:p>
    <w:p w14:paraId="178F6C4B" w14:textId="77777777" w:rsidR="000A0586" w:rsidRPr="00535D10" w:rsidRDefault="000A0586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535D10">
        <w:rPr>
          <w:rFonts w:ascii="Arial" w:eastAsia="Arial" w:hAnsi="Arial" w:cs="Arial"/>
          <w:sz w:val="20"/>
          <w:szCs w:val="20"/>
          <w:lang w:eastAsia="cs-CZ"/>
        </w:rPr>
        <w:t>Není v úpadku či v likvidaci a jeho úpadek nebo hrozící úpadek není řešen v insolvenčním řízení.</w:t>
      </w:r>
    </w:p>
    <w:p w14:paraId="743A3FE7" w14:textId="7D3753F0" w:rsidR="000A0586" w:rsidRPr="00535D10" w:rsidRDefault="000A0586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Arial" w:hAnsi="Arial" w:cs="Arial"/>
          <w:sz w:val="20"/>
          <w:szCs w:val="20"/>
          <w:lang w:eastAsia="cs-CZ"/>
        </w:rPr>
        <w:t>Nebyl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pravomocně odsouzen pro trestný čin. Tento předpoklad musí splňovat i statutární orgán a každý člen statutárního orgánu </w:t>
      </w:r>
      <w:r w:rsid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adatele o voucher.</w:t>
      </w:r>
    </w:p>
    <w:p w14:paraId="79B265C5" w14:textId="77777777" w:rsidR="000A0586" w:rsidRPr="00535D10" w:rsidRDefault="000A0586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535D10">
        <w:rPr>
          <w:rFonts w:ascii="Arial" w:eastAsia="Arial" w:hAnsi="Arial" w:cs="Arial"/>
          <w:sz w:val="20"/>
          <w:szCs w:val="20"/>
          <w:lang w:eastAsia="cs-CZ"/>
        </w:rPr>
        <w:t>Nejsou o něm žádné informace o odsouzení v evidenci Rejstříku trestů právnických osob.</w:t>
      </w:r>
    </w:p>
    <w:p w14:paraId="4BF72349" w14:textId="77777777" w:rsidR="000A0586" w:rsidRPr="00535D10" w:rsidRDefault="000A0586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Arial" w:hAnsi="Arial" w:cs="Arial"/>
          <w:sz w:val="20"/>
          <w:szCs w:val="20"/>
          <w:lang w:eastAsia="cs-CZ"/>
        </w:rPr>
        <w:t>Ne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byl na něj vydán inkasní příkaz po předch</w:t>
      </w:r>
      <w:r w:rsidR="00CF2A26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ozím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rozhodnutí Komise prohlašující, že poskytnutá podpora je protiprávní a neslučitelná se společným trhem.</w:t>
      </w:r>
    </w:p>
    <w:p w14:paraId="631196F0" w14:textId="77777777" w:rsidR="000A0586" w:rsidRPr="00535D10" w:rsidRDefault="000A0586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Není 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>podnikem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 obtížích (dle Nařízení Komise (ES) č. 651/2014).</w:t>
      </w:r>
    </w:p>
    <w:p w14:paraId="34D852D9" w14:textId="24F217D4" w:rsidR="000A0586" w:rsidRPr="00535D10" w:rsidRDefault="004B5B20" w:rsidP="004D7285">
      <w:pPr>
        <w:pStyle w:val="Odstavecseseznamem"/>
        <w:numPr>
          <w:ilvl w:val="0"/>
          <w:numId w:val="11"/>
        </w:numPr>
        <w:spacing w:after="60" w:line="288" w:lineRule="exact"/>
        <w:ind w:right="40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Nemá vyčerpán svůj </w:t>
      </w:r>
      <w:r w:rsidR="000A0586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limit pro 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veřejnou </w:t>
      </w:r>
      <w:r w:rsidR="000A0586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podporu de minimis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má dostatečnou rezervu pro případ získání voucheru</w:t>
      </w:r>
      <w:r w:rsidR="000A0586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69EF2A9E" w14:textId="77777777" w:rsidR="000A0586" w:rsidRPr="000A058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3DC6B39" w14:textId="77777777" w:rsidR="00F37565" w:rsidRPr="003E2855" w:rsidRDefault="00F37565" w:rsidP="00F37565">
      <w:pPr>
        <w:keepNext/>
        <w:keepLines/>
        <w:widowControl w:val="0"/>
        <w:numPr>
          <w:ilvl w:val="0"/>
          <w:numId w:val="1"/>
        </w:numPr>
        <w:shd w:val="clear" w:color="auto" w:fill="3987C8"/>
        <w:tabs>
          <w:tab w:val="left" w:pos="695"/>
        </w:tabs>
        <w:spacing w:before="120" w:after="96" w:line="300" w:lineRule="exact"/>
        <w:jc w:val="both"/>
        <w:outlineLvl w:val="3"/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</w:pPr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>Způsobilé výdaje</w:t>
      </w:r>
    </w:p>
    <w:p w14:paraId="709E145A" w14:textId="129C1E50" w:rsidR="009633A0" w:rsidRPr="00535D10" w:rsidRDefault="00F37565" w:rsidP="009633A0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Způsobilým výdajem jsou pouze výdaje na nákup </w:t>
      </w:r>
      <w:r w:rsidR="00535D1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lužeb založených na znalostech od </w:t>
      </w:r>
      <w:r w:rsidR="00535D1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oskytovatele znalostí uvedených v </w:t>
      </w:r>
      <w:r w:rsidR="00DE7B39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 o voucher</w:t>
      </w:r>
      <w:r w:rsidR="009633A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které </w:t>
      </w:r>
      <w:r w:rsidR="00535D1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="009633A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</w:t>
      </w:r>
      <w:r w:rsidR="00535D1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9633A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/</w:t>
      </w:r>
      <w:r w:rsidR="00535D1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</w:t>
      </w:r>
      <w:r w:rsidR="009633A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říjemce potřebuje pro své </w:t>
      </w:r>
      <w:r w:rsidR="00535D1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</w:t>
      </w:r>
      <w:r w:rsidR="009633A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novační aktivity.</w:t>
      </w:r>
    </w:p>
    <w:p w14:paraId="3D7AAB70" w14:textId="1F91640F" w:rsidR="009633A0" w:rsidRPr="00535D10" w:rsidRDefault="009633A0" w:rsidP="009633A0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Služby založené na znalostech zahrnují jednu nebo více dále vymezených podporovaných 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činností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zároveň nezahrnují žádnou z nepodporovaných 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činností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0A82BC52" w14:textId="19A76B81" w:rsidR="00F37565" w:rsidRPr="00535D10" w:rsidRDefault="00F37565" w:rsidP="00F37565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Výsledky</w:t>
      </w:r>
      <w:r w:rsidR="00535D1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/</w:t>
      </w:r>
      <w:r w:rsidR="00535D1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výstupy </w:t>
      </w:r>
      <w:r w:rsidR="00535D1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lužeb založených na znalostech </w:t>
      </w:r>
      <w:r w:rsidR="00535D1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říjemce použije v rámci svých podnikatelských činností na plánované </w:t>
      </w:r>
      <w:r w:rsidR="00535D1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novační aktivity.</w:t>
      </w:r>
    </w:p>
    <w:p w14:paraId="2D773057" w14:textId="7915CE77" w:rsidR="00F37565" w:rsidRPr="00535D10" w:rsidRDefault="00F37565" w:rsidP="00D2221B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Způsobilými výdaji jsou pouze výdaje na nákup </w:t>
      </w:r>
      <w:r w:rsidR="00535D1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 w:rsidRPr="00535D10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lužeb založených na znalostech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jejichž poskytování bude zahájeno nejdříve dnem podání </w:t>
      </w:r>
      <w:r w:rsidR="00DE7B39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 o voucher. Minimální výše způsobilých výdajů na jednu </w:t>
      </w:r>
      <w:r w:rsidR="00DE7B39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/</w:t>
      </w:r>
      <w:r w:rsid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ž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adatele je 50 000 Kč.</w:t>
      </w:r>
      <w:r w:rsidR="00751876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Výše dotace je maximálně </w:t>
      </w:r>
      <w:r w:rsid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90</w:t>
      </w:r>
      <w:r w:rsidR="00751876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% ze způsobilých výdajů (bez DPH), maximálně však 150</w:t>
      </w:r>
      <w:r w:rsidR="00D967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751876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000 Kč</w:t>
      </w:r>
      <w:r w:rsid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(pro aktivitu A) nebo 90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000 Kč (pro aktivitu B)</w:t>
      </w:r>
      <w:r w:rsidR="00751876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686A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Pozn. 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DPH není způsobilým výdajem</w:t>
      </w:r>
      <w:r w:rsidR="00686AA0">
        <w:t>, pokud má příjemce nárok na odpočet DPH na vstupu (je plátcem DPH)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0DC796DE" w14:textId="5E1C2DBC" w:rsidR="000A0586" w:rsidRPr="000A0586" w:rsidRDefault="000A0586" w:rsidP="00373545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33E18D6" w14:textId="05729FFD" w:rsidR="000A0586" w:rsidRPr="000A0586" w:rsidRDefault="009633A0" w:rsidP="000A0586">
      <w:pPr>
        <w:keepNext/>
        <w:keepLines/>
        <w:widowControl w:val="0"/>
        <w:spacing w:after="0" w:line="298" w:lineRule="exact"/>
        <w:ind w:left="20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3" w:name="bookmark3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Podporované </w:t>
      </w:r>
      <w:r w:rsidR="00D2221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činnosti</w:t>
      </w:r>
      <w:r w:rsidR="00535D1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pro aktivitu A</w:t>
      </w:r>
      <w:bookmarkEnd w:id="3"/>
      <w:r w:rsidR="00697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</w:p>
    <w:p w14:paraId="56417E14" w14:textId="0900FFA0" w:rsidR="000A0586" w:rsidRPr="00535D10" w:rsidRDefault="000A0586" w:rsidP="000A0586">
      <w:pPr>
        <w:widowControl w:val="0"/>
        <w:numPr>
          <w:ilvl w:val="0"/>
          <w:numId w:val="6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Měření, diagnostika, testování, zkoušky</w:t>
      </w:r>
      <w:r w:rsidR="001D6783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pokud jsou uvedené činnosti součástí projektu vývoje nebo zavádění nového produktu (výrobku, služby) či procesu</w:t>
      </w:r>
    </w:p>
    <w:p w14:paraId="298E9AD6" w14:textId="457A7188" w:rsidR="000A0586" w:rsidRPr="00535D10" w:rsidRDefault="000A0586" w:rsidP="000A0586">
      <w:pPr>
        <w:widowControl w:val="0"/>
        <w:numPr>
          <w:ilvl w:val="0"/>
          <w:numId w:val="6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Návrhy pro </w:t>
      </w:r>
      <w:r w:rsidR="00535D10">
        <w:rPr>
          <w:rFonts w:ascii="Arial" w:eastAsia="Times New Roman" w:hAnsi="Arial" w:cs="Arial"/>
          <w:sz w:val="20"/>
          <w:szCs w:val="20"/>
          <w:lang w:eastAsia="cs-CZ"/>
        </w:rPr>
        <w:t>ž</w:t>
      </w:r>
      <w:r w:rsidRPr="00535D10">
        <w:rPr>
          <w:rFonts w:ascii="Arial" w:eastAsia="Times New Roman" w:hAnsi="Arial" w:cs="Arial"/>
          <w:sz w:val="20"/>
          <w:szCs w:val="20"/>
          <w:lang w:eastAsia="cs-CZ"/>
        </w:rPr>
        <w:t>adatele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nových systémů, unikátních konstrukčních řešení, typů zařízení, materiálů, metod</w:t>
      </w:r>
    </w:p>
    <w:p w14:paraId="5ED6C7DA" w14:textId="01E73B78" w:rsidR="000A0586" w:rsidRPr="00535D10" w:rsidRDefault="000A0586" w:rsidP="000A0586">
      <w:pPr>
        <w:widowControl w:val="0"/>
        <w:numPr>
          <w:ilvl w:val="0"/>
          <w:numId w:val="6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Vývoj softwaru, hardwaru, materiálu, zařízení, prvků systému, prototypu, funkčního vzorku v souvislosti s</w:t>
      </w:r>
      <w:r w:rsidR="00101473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vývojem nebo zaváděním nového produktu či procesu</w:t>
      </w:r>
    </w:p>
    <w:p w14:paraId="70BDD44D" w14:textId="3F5F324A" w:rsidR="000A0586" w:rsidRPr="00535D10" w:rsidRDefault="000A0586" w:rsidP="000A0586">
      <w:pPr>
        <w:widowControl w:val="0"/>
        <w:numPr>
          <w:ilvl w:val="0"/>
          <w:numId w:val="6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Optimalizace procesů, metod, parametrů, použití materiálů s cílem výrazného zvýšení efektivity nebo</w:t>
      </w:r>
      <w:r w:rsidR="00101473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snížení nákladů firmy</w:t>
      </w:r>
    </w:p>
    <w:p w14:paraId="3D869392" w14:textId="27817E5A" w:rsidR="000A0586" w:rsidRPr="00535D10" w:rsidRDefault="000A0586" w:rsidP="000A0586">
      <w:pPr>
        <w:widowControl w:val="0"/>
        <w:numPr>
          <w:ilvl w:val="0"/>
          <w:numId w:val="6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Modelování, simulace procesů, dějů, systémů, provozů v souvislosti s vývojem nebo zaváděním nových 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produktů či procesů</w:t>
      </w:r>
    </w:p>
    <w:p w14:paraId="6ED81CC8" w14:textId="1BCD2141" w:rsidR="000A0586" w:rsidRPr="00535D10" w:rsidRDefault="000A0586" w:rsidP="000A0586">
      <w:pPr>
        <w:widowControl w:val="0"/>
        <w:numPr>
          <w:ilvl w:val="0"/>
          <w:numId w:val="6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Aplikace nových materiálů, metod, technologických postupů, softwaru pro nové produkty či procesy</w:t>
      </w:r>
    </w:p>
    <w:p w14:paraId="73D50F34" w14:textId="065B5ADF" w:rsidR="000A0586" w:rsidRPr="00535D10" w:rsidRDefault="000A0586" w:rsidP="000A0586">
      <w:pPr>
        <w:widowControl w:val="0"/>
        <w:numPr>
          <w:ilvl w:val="0"/>
          <w:numId w:val="6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Design nových výrobků </w:t>
      </w:r>
      <w:r w:rsidR="00101473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průmyslový</w:t>
      </w:r>
      <w:r w:rsidR="00101473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produktový</w:t>
      </w:r>
    </w:p>
    <w:p w14:paraId="4FB5231E" w14:textId="17010396" w:rsidR="000A058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C8425F0" w14:textId="5754E44E" w:rsidR="00D2221B" w:rsidRPr="000A0586" w:rsidRDefault="00D2221B" w:rsidP="00D2221B">
      <w:pPr>
        <w:keepNext/>
        <w:keepLines/>
        <w:widowControl w:val="0"/>
        <w:spacing w:after="0" w:line="298" w:lineRule="exact"/>
        <w:ind w:left="20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Podporované činnosti pro aktivitu B:</w:t>
      </w:r>
    </w:p>
    <w:p w14:paraId="30FDD4F2" w14:textId="77777777" w:rsidR="00A1553D" w:rsidRPr="0009302C" w:rsidRDefault="00A1553D" w:rsidP="00D2221B">
      <w:pPr>
        <w:widowControl w:val="0"/>
        <w:numPr>
          <w:ilvl w:val="0"/>
          <w:numId w:val="6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930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Rozvoj obchodu a nové obchodní modely</w:t>
      </w:r>
    </w:p>
    <w:p w14:paraId="14DF285A" w14:textId="77777777" w:rsidR="00A1553D" w:rsidRPr="0009302C" w:rsidRDefault="00A1553D" w:rsidP="00D2221B">
      <w:pPr>
        <w:widowControl w:val="0"/>
        <w:numPr>
          <w:ilvl w:val="0"/>
          <w:numId w:val="6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930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Marketing a PR strategie zaměřené na zvýšení prodejů</w:t>
      </w:r>
    </w:p>
    <w:p w14:paraId="501BAF67" w14:textId="73F12638" w:rsidR="00A1553D" w:rsidRPr="0009302C" w:rsidRDefault="00A1553D" w:rsidP="00D2221B">
      <w:pPr>
        <w:widowControl w:val="0"/>
        <w:numPr>
          <w:ilvl w:val="0"/>
          <w:numId w:val="6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930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Strategie zahraniční expanze / exportu</w:t>
      </w:r>
    </w:p>
    <w:p w14:paraId="5124F0C9" w14:textId="77777777" w:rsidR="00A1553D" w:rsidRPr="0009302C" w:rsidRDefault="00A1553D" w:rsidP="00D2221B">
      <w:pPr>
        <w:widowControl w:val="0"/>
        <w:numPr>
          <w:ilvl w:val="0"/>
          <w:numId w:val="6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930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Rozvoj nových produktových trhů</w:t>
      </w:r>
    </w:p>
    <w:p w14:paraId="11363E37" w14:textId="77777777" w:rsidR="00A1553D" w:rsidRPr="0009302C" w:rsidRDefault="00A1553D" w:rsidP="00D2221B">
      <w:pPr>
        <w:widowControl w:val="0"/>
        <w:numPr>
          <w:ilvl w:val="0"/>
          <w:numId w:val="6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930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Produktové nebo procesní inovace, nové technologie ve firmě</w:t>
      </w:r>
    </w:p>
    <w:p w14:paraId="68FD8CBC" w14:textId="77777777" w:rsidR="00A1553D" w:rsidRPr="0009302C" w:rsidRDefault="00A1553D" w:rsidP="00D2221B">
      <w:pPr>
        <w:widowControl w:val="0"/>
        <w:numPr>
          <w:ilvl w:val="0"/>
          <w:numId w:val="6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930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Strategické řízení a organizace firmy</w:t>
      </w:r>
    </w:p>
    <w:p w14:paraId="620CF072" w14:textId="77777777" w:rsidR="00A1553D" w:rsidRPr="0009302C" w:rsidRDefault="00A1553D" w:rsidP="00D2221B">
      <w:pPr>
        <w:widowControl w:val="0"/>
        <w:numPr>
          <w:ilvl w:val="0"/>
          <w:numId w:val="6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930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Nastavení vize a cílů firmy</w:t>
      </w:r>
    </w:p>
    <w:p w14:paraId="257131B0" w14:textId="00BCDB40" w:rsidR="00A1553D" w:rsidRPr="0009302C" w:rsidRDefault="00A1553D" w:rsidP="00D2221B">
      <w:pPr>
        <w:widowControl w:val="0"/>
        <w:numPr>
          <w:ilvl w:val="0"/>
          <w:numId w:val="6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930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Financování (chodu firmy, rozvojových projektů, vstup strateg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ického</w:t>
      </w:r>
      <w:r w:rsidRPr="000930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investora)</w:t>
      </w:r>
    </w:p>
    <w:p w14:paraId="028BF27A" w14:textId="77777777" w:rsidR="00A1553D" w:rsidRPr="0009302C" w:rsidRDefault="00A1553D" w:rsidP="00D2221B">
      <w:pPr>
        <w:widowControl w:val="0"/>
        <w:numPr>
          <w:ilvl w:val="0"/>
          <w:numId w:val="6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930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HR management (řízení týmu, optimalizace HR procesů, odměňování, změna způsobu práce)</w:t>
      </w:r>
    </w:p>
    <w:p w14:paraId="4DE1D503" w14:textId="77777777" w:rsidR="00D2221B" w:rsidRPr="00D2221B" w:rsidRDefault="00A1553D" w:rsidP="00D2221B">
      <w:pPr>
        <w:widowControl w:val="0"/>
        <w:numPr>
          <w:ilvl w:val="0"/>
          <w:numId w:val="6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930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Digitalizace firmy (výroby, ale i interních procesů, IT nástroje)</w:t>
      </w:r>
    </w:p>
    <w:p w14:paraId="1CF34AAA" w14:textId="77777777" w:rsidR="00D2221B" w:rsidRPr="000A0586" w:rsidRDefault="00D2221B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3111F05" w14:textId="7AF107EB" w:rsidR="000A0586" w:rsidRPr="000A0586" w:rsidRDefault="009633A0" w:rsidP="000A0586">
      <w:pPr>
        <w:keepNext/>
        <w:keepLines/>
        <w:widowControl w:val="0"/>
        <w:spacing w:after="0" w:line="298" w:lineRule="exact"/>
        <w:ind w:left="20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Nepodporované </w:t>
      </w:r>
      <w:r w:rsidR="00D2221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</w:p>
    <w:p w14:paraId="72DFFCF2" w14:textId="0F73D07E" w:rsidR="000A0586" w:rsidRPr="00D2221B" w:rsidRDefault="000A0586" w:rsidP="000A0586">
      <w:pPr>
        <w:widowControl w:val="0"/>
        <w:spacing w:after="56" w:line="298" w:lineRule="exact"/>
        <w:ind w:left="20" w:right="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Poskytované 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lužby založené na znalostech nesmí zahrnovat tyto činnosti: </w:t>
      </w:r>
    </w:p>
    <w:p w14:paraId="15F7D31E" w14:textId="6B64CFAC" w:rsidR="000A0586" w:rsidRPr="00D2221B" w:rsidRDefault="000A0586" w:rsidP="000A0586">
      <w:pPr>
        <w:widowControl w:val="0"/>
        <w:numPr>
          <w:ilvl w:val="0"/>
          <w:numId w:val="7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Rešerše, průzkumy trhu, analýzy prodejnosti, analýzy konkurence</w:t>
      </w:r>
    </w:p>
    <w:p w14:paraId="5F6ADB78" w14:textId="157FF87E" w:rsidR="000A0586" w:rsidRPr="00D2221B" w:rsidRDefault="000A0586" w:rsidP="000A0586">
      <w:pPr>
        <w:widowControl w:val="0"/>
        <w:numPr>
          <w:ilvl w:val="0"/>
          <w:numId w:val="7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Tréninkové a školící kurzy</w:t>
      </w:r>
    </w:p>
    <w:p w14:paraId="217285EE" w14:textId="696CA8C0" w:rsidR="000A0586" w:rsidRPr="00D2221B" w:rsidRDefault="000A0586" w:rsidP="000A0586">
      <w:pPr>
        <w:widowControl w:val="0"/>
        <w:numPr>
          <w:ilvl w:val="0"/>
          <w:numId w:val="7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Stáže pro studenty</w:t>
      </w:r>
    </w:p>
    <w:p w14:paraId="4188AE30" w14:textId="4F5B0A6C" w:rsidR="000A0586" w:rsidRPr="00D2221B" w:rsidRDefault="000A0586" w:rsidP="000A0586">
      <w:pPr>
        <w:widowControl w:val="0"/>
        <w:numPr>
          <w:ilvl w:val="0"/>
          <w:numId w:val="7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Poradenství v oblasti dotací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/ běžné finanční poradenství</w:t>
      </w:r>
    </w:p>
    <w:p w14:paraId="338F4027" w14:textId="025002B0" w:rsidR="000A0586" w:rsidRPr="00D2221B" w:rsidRDefault="000A0586" w:rsidP="000A0586">
      <w:pPr>
        <w:widowControl w:val="0"/>
        <w:numPr>
          <w:ilvl w:val="0"/>
          <w:numId w:val="7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Právní služby</w:t>
      </w:r>
    </w:p>
    <w:p w14:paraId="199CF468" w14:textId="5283D1AF" w:rsidR="000A0586" w:rsidRPr="00D2221B" w:rsidRDefault="000A0586" w:rsidP="000A0586">
      <w:pPr>
        <w:widowControl w:val="0"/>
        <w:numPr>
          <w:ilvl w:val="0"/>
          <w:numId w:val="7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Běžné opakující se služby (daňové a účetní služby, prodejní aktivity apod.)</w:t>
      </w:r>
    </w:p>
    <w:p w14:paraId="35590443" w14:textId="704EFA72" w:rsidR="000A0586" w:rsidRPr="00D2221B" w:rsidRDefault="00D2221B" w:rsidP="00D2221B">
      <w:pPr>
        <w:widowControl w:val="0"/>
        <w:numPr>
          <w:ilvl w:val="0"/>
          <w:numId w:val="7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Konkrétní a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ktivity</w:t>
      </w:r>
      <w:r w:rsidR="000A0586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 oblasti marketingu a propagace</w:t>
      </w:r>
      <w:r w:rsidR="00101473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vyjma</w:t>
      </w:r>
      <w:r w:rsidR="00101473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marketingové strategie)</w:t>
      </w:r>
    </w:p>
    <w:p w14:paraId="330546F2" w14:textId="4FBBC1DF" w:rsidR="000A0586" w:rsidRPr="00D2221B" w:rsidRDefault="000A0586" w:rsidP="000A0586">
      <w:pPr>
        <w:widowControl w:val="0"/>
        <w:numPr>
          <w:ilvl w:val="0"/>
          <w:numId w:val="7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Výrob</w:t>
      </w:r>
      <w:r w:rsidR="001066CF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výrobků či polotovarů</w:t>
      </w:r>
    </w:p>
    <w:p w14:paraId="6C7F8C20" w14:textId="2207A201" w:rsidR="000A0586" w:rsidRPr="00D2221B" w:rsidRDefault="000A0586" w:rsidP="000A0586">
      <w:pPr>
        <w:widowControl w:val="0"/>
        <w:numPr>
          <w:ilvl w:val="0"/>
          <w:numId w:val="7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Podpor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exportních aktivit (vyjma strategické exportní podpory)</w:t>
      </w:r>
    </w:p>
    <w:p w14:paraId="6873F759" w14:textId="713A004F" w:rsidR="001066CF" w:rsidRPr="00D2221B" w:rsidRDefault="001066CF" w:rsidP="000A0586">
      <w:pPr>
        <w:widowControl w:val="0"/>
        <w:numPr>
          <w:ilvl w:val="0"/>
          <w:numId w:val="7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Pořízení dlouhodobého hmotného </w:t>
      </w:r>
      <w:r w:rsidR="00833557" w:rsidRPr="00D2221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a nehmotného </w:t>
      </w:r>
      <w:r w:rsidRPr="00D2221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majetku</w:t>
      </w:r>
    </w:p>
    <w:p w14:paraId="6185D5EF" w14:textId="101598B5" w:rsidR="000A0586" w:rsidRPr="00D2221B" w:rsidRDefault="000A0586" w:rsidP="000A0586">
      <w:pPr>
        <w:widowControl w:val="0"/>
        <w:numPr>
          <w:ilvl w:val="0"/>
          <w:numId w:val="7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Další činnosti, které nejsou uvedené mezi </w:t>
      </w:r>
      <w:r w:rsidR="0093530B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podporovanými</w:t>
      </w:r>
    </w:p>
    <w:p w14:paraId="666D2F54" w14:textId="77777777" w:rsidR="000A0586" w:rsidRPr="000A058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B2540B1" w14:textId="77777777" w:rsidR="000A0586" w:rsidRPr="003E2855" w:rsidRDefault="000A0586" w:rsidP="00985445">
      <w:pPr>
        <w:keepNext/>
        <w:keepLines/>
        <w:widowControl w:val="0"/>
        <w:numPr>
          <w:ilvl w:val="0"/>
          <w:numId w:val="1"/>
        </w:numPr>
        <w:shd w:val="clear" w:color="auto" w:fill="3987C8"/>
        <w:tabs>
          <w:tab w:val="left" w:pos="695"/>
        </w:tabs>
        <w:spacing w:before="120" w:after="96" w:line="300" w:lineRule="exact"/>
        <w:jc w:val="both"/>
        <w:outlineLvl w:val="3"/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</w:pPr>
      <w:bookmarkStart w:id="4" w:name="bookmark7"/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 xml:space="preserve"> Ostatní podmínky programu</w:t>
      </w:r>
      <w:bookmarkEnd w:id="4"/>
    </w:p>
    <w:p w14:paraId="1F2F8B50" w14:textId="6DE7142D" w:rsidR="000A0586" w:rsidRPr="00D2221B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Každý 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adatel je oprávněn předložit pouze jednu </w:t>
      </w:r>
      <w:r w:rsidR="00DE7B39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 voucher.</w:t>
      </w:r>
    </w:p>
    <w:p w14:paraId="69D8DF88" w14:textId="5F9A3A94" w:rsidR="000A0586" w:rsidRPr="00D2221B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Služby založené na znalostech musí být 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rozsahu přiložené nabídky </w:t>
      </w:r>
      <w:r w:rsidR="00D2221B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poskytnuty a předány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oskytovatelem znalostí</w:t>
      </w:r>
      <w:r w:rsidR="00CF2A26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nejpozději do</w:t>
      </w:r>
      <w:r w:rsidR="00F94604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101473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30.4.202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F21407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40046402" w14:textId="054E9BA4" w:rsidR="000A0586" w:rsidRPr="00D2221B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sz w:val="20"/>
          <w:szCs w:val="20"/>
          <w:lang w:eastAsia="cs-CZ"/>
        </w:rPr>
        <w:t>Příjemce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poskytne součinnost při kontrole </w:t>
      </w:r>
      <w:r w:rsidR="00F62660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plnění a 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dodání objednaných služeb od </w:t>
      </w:r>
      <w:r w:rsidRPr="00D2221B">
        <w:rPr>
          <w:rFonts w:ascii="Arial" w:eastAsia="Times New Roman" w:hAnsi="Arial" w:cs="Arial"/>
          <w:sz w:val="20"/>
          <w:szCs w:val="20"/>
          <w:lang w:eastAsia="cs-CZ"/>
        </w:rPr>
        <w:t>Poskytovatele znalostí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</w:p>
    <w:p w14:paraId="037D8762" w14:textId="761F4B65" w:rsidR="000A0586" w:rsidRPr="00D2221B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Voucher je poskytován </w:t>
      </w:r>
      <w:r w:rsidR="001066CF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jako veřejná podpora 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režimu de minimis (ve smyslu Nařízení Evropské komise č.1407/2013 a č.1408/2013, o použití článků 107 a 108 Smlouvy na podporu de minimis, ze dne 18. 12. 2013 a Nařízení Evropské komise </w:t>
      </w:r>
      <w:r w:rsidR="00743A56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č.717</w:t>
      </w:r>
      <w:r w:rsidR="00743A56" w:rsidRPr="00D2221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/2014 ze dne 24. června 2014 o použití článků 107 a 108 Smlouvy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).</w:t>
      </w:r>
    </w:p>
    <w:p w14:paraId="270E9107" w14:textId="78BB4324" w:rsidR="000A0586" w:rsidRDefault="000A0586" w:rsidP="006975D6">
      <w:pPr>
        <w:spacing w:after="60" w:line="288" w:lineRule="exact"/>
        <w:ind w:left="23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Tento</w:t>
      </w:r>
      <w:r w:rsidR="00FD3E39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program je v souladu s podmínkami programu PROSPERITA v Operačním programu Podnikání a</w:t>
      </w:r>
      <w:r w:rsidR="00101473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inovace, ze kterého Jihočeský vědeckotechnický park</w:t>
      </w:r>
      <w:r w:rsidR="00FD3E39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a.s. (JVTP a.s.) obdržel podporu na realizaci projektu 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„Rozvoj JVTP Etapa IIA". Program Jihočeské podnikatelské vouchery je jedním z nástrojů, kterým JVTP</w:t>
      </w:r>
      <w:r w:rsidR="00101473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a.s. </w:t>
      </w:r>
      <w:r w:rsidR="00686A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zajišťuje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poskytování cenově zvýhodněných služeb vědeckotechnického parku. </w:t>
      </w:r>
    </w:p>
    <w:p w14:paraId="648E4561" w14:textId="77777777" w:rsidR="00686AA0" w:rsidRPr="000A0586" w:rsidRDefault="00686AA0" w:rsidP="006975D6">
      <w:pPr>
        <w:spacing w:after="60" w:line="288" w:lineRule="exact"/>
        <w:ind w:left="23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4DE7B1B" w14:textId="0AF4B7F8" w:rsidR="000A0586" w:rsidRPr="003E2855" w:rsidRDefault="000A0586" w:rsidP="00985445">
      <w:pPr>
        <w:keepNext/>
        <w:keepLines/>
        <w:widowControl w:val="0"/>
        <w:numPr>
          <w:ilvl w:val="0"/>
          <w:numId w:val="1"/>
        </w:numPr>
        <w:shd w:val="clear" w:color="auto" w:fill="3987C8"/>
        <w:tabs>
          <w:tab w:val="left" w:pos="695"/>
        </w:tabs>
        <w:spacing w:before="120" w:after="96" w:line="300" w:lineRule="exact"/>
        <w:jc w:val="both"/>
        <w:outlineLvl w:val="3"/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</w:pPr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 xml:space="preserve"> Předkládání </w:t>
      </w:r>
      <w:r w:rsidR="00DE7B39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>žádost</w:t>
      </w:r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>i o voucher</w:t>
      </w:r>
    </w:p>
    <w:p w14:paraId="1625A92E" w14:textId="6096F586" w:rsidR="000A0586" w:rsidRPr="00D2221B" w:rsidRDefault="000A0586" w:rsidP="00500D12">
      <w:pPr>
        <w:spacing w:after="60" w:line="288" w:lineRule="exact"/>
        <w:ind w:left="23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Žádost o voucher je 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 povinen zpracovat do on-line formuláře</w:t>
      </w:r>
      <w:r w:rsidR="00B75536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alespoň minimálně požadovaném rozsahu a vyplněný formulář </w:t>
      </w:r>
      <w:r w:rsidR="008021F5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odeslat v aplikaci pro podávání žádostí 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webových stránkách</w:t>
      </w:r>
      <w:r w:rsidR="00CF2A26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hyperlink r:id="rId9" w:history="1">
        <w:r w:rsidR="008021F5" w:rsidRPr="00D2221B">
          <w:rPr>
            <w:rStyle w:val="Hypertextovodkaz"/>
            <w:rFonts w:ascii="Arial" w:eastAsia="Times New Roman" w:hAnsi="Arial" w:cs="Arial"/>
            <w:color w:val="3787CA"/>
            <w:sz w:val="20"/>
            <w:szCs w:val="20"/>
            <w:lang w:eastAsia="cs-CZ"/>
          </w:rPr>
          <w:t>www.inovoucher.cz</w:t>
        </w:r>
      </w:hyperlink>
      <w:r w:rsidR="008021F5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3DD8129E" w14:textId="5B726A93" w:rsidR="00E32EB8" w:rsidRPr="00D2221B" w:rsidRDefault="00E32EB8" w:rsidP="00E32EB8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Aplikace pro podávání</w:t>
      </w:r>
      <w:r w:rsidR="00A34642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E7B39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="00A34642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 voucher je k dispozici na webových stránkách </w:t>
      </w:r>
      <w:hyperlink r:id="rId10" w:history="1">
        <w:r w:rsidRPr="00D2221B">
          <w:rPr>
            <w:rStyle w:val="Hypertextovodkaz"/>
            <w:rFonts w:ascii="Arial" w:eastAsia="Times New Roman" w:hAnsi="Arial" w:cs="Arial"/>
            <w:color w:val="3787CA"/>
            <w:sz w:val="20"/>
            <w:szCs w:val="20"/>
            <w:lang w:eastAsia="cs-CZ"/>
          </w:rPr>
          <w:t>www.inovoucher.cz</w:t>
        </w:r>
      </w:hyperlink>
      <w:r w:rsidR="00A34642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době vyhlášení výzvy.</w:t>
      </w:r>
    </w:p>
    <w:p w14:paraId="254F0720" w14:textId="72F717C1" w:rsidR="00E32EB8" w:rsidRPr="00D2221B" w:rsidRDefault="00E32EB8" w:rsidP="00E32EB8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Povinnou přílohou </w:t>
      </w:r>
      <w:r w:rsidR="00DE7B39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 o voucher je originál nebo kopie 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abídky podepsaná ze strany Poskytovatele znalostí osobou odpovědnou za provedení služeb. </w:t>
      </w:r>
    </w:p>
    <w:p w14:paraId="2A38EE6B" w14:textId="0A214E25" w:rsidR="00E32EB8" w:rsidRPr="00D2221B" w:rsidRDefault="00E32EB8" w:rsidP="00E32EB8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Součástí </w:t>
      </w:r>
      <w:r w:rsidR="00DE7B39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 o voucher je čestné prohlášení, jehož závazný vzor je 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adateli poslán spolu s vyplněnou </w:t>
      </w:r>
      <w:r w:rsidR="00DE7B39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í o voucher na email uvedený v </w:t>
      </w:r>
      <w:r w:rsidR="00DE7B39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 o voucher.</w:t>
      </w:r>
    </w:p>
    <w:p w14:paraId="374CF25A" w14:textId="3E12D283" w:rsidR="000A0586" w:rsidRPr="00D2221B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Žádost o voucher musí být podepsána osobou oprávněnou (osobami oprávněnými) jednat jménem 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adatele (v souladu se způsobem jednání uvedeným v obchodním rejstříku). V případě, že bude podepsána osobou, která za 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adatele jedná v zastoupení, musí tato skutečnost ze </w:t>
      </w:r>
      <w:r w:rsidR="00DE7B39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 o voucher vyplývat (např. bude u podpisu této osoby připsáno „v zastoupení na základě plné moci") a 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adatel je povinen dále k </w:t>
      </w:r>
      <w:r w:rsidR="00DE7B39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 o voucher doložit plnou moc v</w:t>
      </w:r>
      <w:r w:rsidR="00B50020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originále nebo úředně ověřenou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kopii.</w:t>
      </w:r>
    </w:p>
    <w:p w14:paraId="1DFA39F1" w14:textId="23FCFFAC" w:rsidR="000A0586" w:rsidRPr="00D2221B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Žádost o voucher, podepsaná osobou oprávněnou (osobami oprávněnými) jednat jménem 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adatele a</w:t>
      </w:r>
      <w:r w:rsidR="00101473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obsahující podepsanou 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abídku</w:t>
      </w:r>
      <w:r w:rsidRPr="00D2221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včetně ceny za nabízené služby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se podává v jednom vyhotovení v tištěné podobě</w:t>
      </w:r>
      <w:r w:rsidR="001066CF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1369EC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Žádost a čestné prohlášení se odevzdávají v originále.</w:t>
      </w:r>
    </w:p>
    <w:p w14:paraId="238DA4D3" w14:textId="77777777" w:rsidR="000A0586" w:rsidRPr="00D2221B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 o voucher musí být kvalitním způsobem vytištěna a vyplněna tak, aby byla dobře čitelná.</w:t>
      </w:r>
    </w:p>
    <w:p w14:paraId="0BF8F711" w14:textId="1417C0A7" w:rsidR="000A0586" w:rsidRPr="00D2221B" w:rsidRDefault="000A0586" w:rsidP="00ED7C45">
      <w:pPr>
        <w:spacing w:after="60" w:line="288" w:lineRule="exact"/>
        <w:ind w:left="23" w:right="40"/>
        <w:jc w:val="both"/>
        <w:rPr>
          <w:rFonts w:ascii="Arial" w:hAnsi="Arial" w:cs="Arial"/>
          <w:sz w:val="20"/>
          <w:szCs w:val="20"/>
        </w:rPr>
      </w:pP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Vyplněnou a podepsanou </w:t>
      </w:r>
      <w:r w:rsidR="00DE7B39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 voucher společně s přílohami v listinné podobě je nutné doručit </w:t>
      </w:r>
      <w:r w:rsidR="00915BE9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doporučeně poštou nebo osobně 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 adresu </w:t>
      </w:r>
      <w:r w:rsidR="00696395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 Zimního stadionu 1952/2,</w:t>
      </w:r>
      <w:r w:rsidR="00C420C4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696395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370 76 České Budějovice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F03C25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Žádost musí být doručena v uzavřené obálce, na které je uvedeno </w:t>
      </w:r>
      <w:r w:rsidR="00F03C25" w:rsidRPr="00D2221B">
        <w:rPr>
          <w:rFonts w:ascii="Arial" w:hAnsi="Arial" w:cs="Arial"/>
          <w:sz w:val="20"/>
          <w:szCs w:val="20"/>
        </w:rPr>
        <w:t>"Žádost JPV"</w:t>
      </w:r>
      <w:r w:rsidR="00C026C0" w:rsidRPr="00D2221B">
        <w:rPr>
          <w:rFonts w:ascii="Arial" w:hAnsi="Arial" w:cs="Arial"/>
          <w:sz w:val="20"/>
          <w:szCs w:val="20"/>
        </w:rPr>
        <w:t xml:space="preserve"> a název </w:t>
      </w:r>
      <w:r w:rsidR="00C026C0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Žadatele</w:t>
      </w:r>
      <w:r w:rsidR="004D18E6" w:rsidRPr="00D2221B">
        <w:rPr>
          <w:rFonts w:ascii="Arial" w:hAnsi="Arial" w:cs="Arial"/>
          <w:sz w:val="20"/>
          <w:szCs w:val="20"/>
        </w:rPr>
        <w:t>,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nejpozději do</w:t>
      </w:r>
      <w:r w:rsidR="00F94604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30</w:t>
      </w:r>
      <w:r w:rsidR="00F94604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</w:t>
      </w:r>
      <w:r w:rsidR="00F94604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2020</w:t>
      </w:r>
      <w:r w:rsidR="00F94604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</w:t>
      </w:r>
      <w:r w:rsidR="00101473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F94604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7D4A64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 w:rsidR="00F94604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:00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hodin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915BE9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F03C25" w:rsidRPr="00D2221B">
        <w:rPr>
          <w:rFonts w:ascii="Arial" w:hAnsi="Arial" w:cs="Arial"/>
          <w:sz w:val="20"/>
          <w:szCs w:val="20"/>
        </w:rPr>
        <w:t>Rozhodující je datum doručení, nikoli odeslání.</w:t>
      </w:r>
    </w:p>
    <w:p w14:paraId="2FF01513" w14:textId="06B7599D" w:rsidR="000A0586" w:rsidRPr="00D2221B" w:rsidRDefault="000A0586" w:rsidP="00101473">
      <w:pPr>
        <w:spacing w:after="60" w:line="288" w:lineRule="exact"/>
        <w:ind w:right="4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Dotazy týkající se </w:t>
      </w:r>
      <w:r w:rsidR="00DE7B39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 o voucher vyřizuje Poskytovatel zvýhodněné služby, email</w:t>
      </w:r>
      <w:r w:rsidR="002C0FA0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hyperlink r:id="rId11" w:history="1">
        <w:r w:rsidR="00101473" w:rsidRPr="0009670E">
          <w:rPr>
            <w:rStyle w:val="Hypertextovodkaz"/>
            <w:rFonts w:ascii="Arial" w:eastAsia="Times New Roman" w:hAnsi="Arial" w:cs="Arial"/>
            <w:color w:val="3787CA"/>
            <w:sz w:val="20"/>
            <w:szCs w:val="20"/>
            <w:lang w:eastAsia="cs-CZ"/>
          </w:rPr>
          <w:t>moravcova@jvtp.cz</w:t>
        </w:r>
      </w:hyperlink>
      <w:r w:rsidR="00001795" w:rsidRPr="0009670E">
        <w:rPr>
          <w:rFonts w:ascii="Arial" w:eastAsia="Times New Roman" w:hAnsi="Arial" w:cs="Arial"/>
          <w:color w:val="3787CA"/>
          <w:sz w:val="20"/>
          <w:szCs w:val="20"/>
          <w:lang w:eastAsia="cs-CZ"/>
        </w:rPr>
        <w:t xml:space="preserve"> 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nebo</w:t>
      </w:r>
      <w:r w:rsidR="00101473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tel.:</w:t>
      </w:r>
      <w:r w:rsidR="002C0FA0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101473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+420 </w:t>
      </w:r>
      <w:r w:rsidR="00C420C4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 w:rsidR="00C81452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83</w:t>
      </w:r>
      <w:r w:rsidR="00C420C4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F2100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57</w:t>
      </w:r>
      <w:r w:rsidR="00C420C4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9 </w:t>
      </w:r>
      <w:r w:rsidR="008F2100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114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/ </w:t>
      </w:r>
      <w:r w:rsidR="00D63196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+420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774</w:t>
      </w:r>
      <w:r w:rsidR="00D63196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969</w:t>
      </w:r>
      <w:r w:rsidR="00D63196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65</w:t>
      </w:r>
      <w:r w:rsidR="00D63196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41B5E5CF" w14:textId="77777777" w:rsidR="000A0586" w:rsidRPr="000A058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7A3E155B" w14:textId="4FA217BD" w:rsidR="000A0586" w:rsidRPr="003E2855" w:rsidRDefault="000A0586" w:rsidP="00985445">
      <w:pPr>
        <w:keepNext/>
        <w:keepLines/>
        <w:widowControl w:val="0"/>
        <w:numPr>
          <w:ilvl w:val="0"/>
          <w:numId w:val="1"/>
        </w:numPr>
        <w:shd w:val="clear" w:color="auto" w:fill="3987C8"/>
        <w:tabs>
          <w:tab w:val="left" w:pos="695"/>
        </w:tabs>
        <w:spacing w:before="120" w:after="96" w:line="300" w:lineRule="exact"/>
        <w:jc w:val="both"/>
        <w:outlineLvl w:val="3"/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</w:pPr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 xml:space="preserve"> Kontrola </w:t>
      </w:r>
      <w:r w:rsidR="00DE7B39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>žádost</w:t>
      </w:r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>í o voucher</w:t>
      </w:r>
    </w:p>
    <w:p w14:paraId="043AFCAA" w14:textId="6A2F2C5A" w:rsidR="00686AA0" w:rsidRPr="00686AA0" w:rsidRDefault="00686AA0" w:rsidP="00686AA0">
      <w:pPr>
        <w:pStyle w:val="Odstavecseseznamem"/>
        <w:widowControl w:val="0"/>
        <w:spacing w:after="60" w:line="288" w:lineRule="exact"/>
        <w:ind w:left="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6A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rámci výzvy bude probíhat průběžné měsíční hodnocením žádostí v termínu do 15 dnů po konci předchozího kalendářního měsíce. </w:t>
      </w:r>
    </w:p>
    <w:p w14:paraId="3AC63820" w14:textId="77777777" w:rsidR="000A0586" w:rsidRPr="000A058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163E509" w14:textId="77777777" w:rsidR="000A0586" w:rsidRPr="006975D6" w:rsidRDefault="000A0586" w:rsidP="006975D6">
      <w:pPr>
        <w:keepNext/>
        <w:keepLines/>
        <w:widowControl w:val="0"/>
        <w:spacing w:after="162" w:line="260" w:lineRule="exact"/>
        <w:jc w:val="both"/>
        <w:outlineLvl w:val="3"/>
        <w:rPr>
          <w:rFonts w:ascii="Arial" w:eastAsia="Times New Roman" w:hAnsi="Arial" w:cs="Arial"/>
          <w:sz w:val="20"/>
          <w:szCs w:val="20"/>
          <w:lang w:eastAsia="cs-CZ"/>
        </w:rPr>
      </w:pPr>
      <w:bookmarkStart w:id="5" w:name="bookmark8"/>
      <w:r w:rsidRPr="006975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Administrativní kontrola</w:t>
      </w:r>
      <w:bookmarkEnd w:id="5"/>
    </w:p>
    <w:p w14:paraId="50567A10" w14:textId="63ABCDF2" w:rsidR="000A0586" w:rsidRPr="00D6319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Administrativní kontrolu provede </w:t>
      </w:r>
      <w:r w:rsid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oskytovatel zvýhodněné služby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Kontroluje se, zda:</w:t>
      </w:r>
    </w:p>
    <w:p w14:paraId="209591F4" w14:textId="77777777" w:rsidR="000A0586" w:rsidRPr="00D63196" w:rsidRDefault="000A0586" w:rsidP="000A0586">
      <w:pPr>
        <w:widowControl w:val="0"/>
        <w:numPr>
          <w:ilvl w:val="0"/>
          <w:numId w:val="8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 o voucher byla doručena řádně a v řádném termínu,</w:t>
      </w:r>
    </w:p>
    <w:p w14:paraId="250D04D3" w14:textId="561B4747" w:rsidR="000A0586" w:rsidRPr="00D63196" w:rsidRDefault="008A6209" w:rsidP="000A0586">
      <w:pPr>
        <w:widowControl w:val="0"/>
        <w:numPr>
          <w:ilvl w:val="0"/>
          <w:numId w:val="8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daje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adateli souhlasí s údaji v obchodním rejstříku,</w:t>
      </w:r>
    </w:p>
    <w:p w14:paraId="7F7EDB8E" w14:textId="77777777" w:rsidR="000A0586" w:rsidRPr="00D63196" w:rsidRDefault="000A0586" w:rsidP="000A0586">
      <w:pPr>
        <w:widowControl w:val="0"/>
        <w:numPr>
          <w:ilvl w:val="0"/>
          <w:numId w:val="8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Žadatel splňuje podmínky stanovené programem,</w:t>
      </w:r>
    </w:p>
    <w:p w14:paraId="40B9CCAC" w14:textId="77777777" w:rsidR="000A0586" w:rsidRPr="00D63196" w:rsidRDefault="000A0586" w:rsidP="000A0586">
      <w:pPr>
        <w:widowControl w:val="0"/>
        <w:numPr>
          <w:ilvl w:val="0"/>
          <w:numId w:val="8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 o voucher vč. všech příloh je předložena v předepsané formě,</w:t>
      </w:r>
    </w:p>
    <w:p w14:paraId="32EDC684" w14:textId="77777777" w:rsidR="000A0586" w:rsidRPr="00D63196" w:rsidRDefault="000A0586" w:rsidP="000A0586">
      <w:pPr>
        <w:widowControl w:val="0"/>
        <w:numPr>
          <w:ilvl w:val="0"/>
          <w:numId w:val="8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 o voucher včetně příloh je řádně vyplněná a obsahuje všechny požadované údaje a informace.</w:t>
      </w:r>
    </w:p>
    <w:p w14:paraId="66E57C3C" w14:textId="293927B2" w:rsidR="000A0586" w:rsidRPr="00D63196" w:rsidRDefault="008A6209" w:rsidP="000A0586">
      <w:pPr>
        <w:widowControl w:val="0"/>
        <w:numPr>
          <w:ilvl w:val="0"/>
          <w:numId w:val="8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daje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uvedené v </w:t>
      </w:r>
      <w:r w:rsidR="00DE7B3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 o voucher jsou v souladu s údaji v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abídce,</w:t>
      </w:r>
    </w:p>
    <w:p w14:paraId="0CDBF22D" w14:textId="2AC1C8F3" w:rsidR="000A0586" w:rsidRPr="00D63196" w:rsidRDefault="002C0FA0" w:rsidP="000A0586">
      <w:pPr>
        <w:widowControl w:val="0"/>
        <w:numPr>
          <w:ilvl w:val="0"/>
          <w:numId w:val="8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Žádost o voucher včetně čestn</w:t>
      </w:r>
      <w:r w:rsidR="004B6C21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ého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prohlášení je podepsána osobami oprávněnými jednat jménem Žadatele,</w:t>
      </w:r>
    </w:p>
    <w:p w14:paraId="6CE65CCC" w14:textId="7B671D6F" w:rsidR="000A0586" w:rsidRPr="00D63196" w:rsidRDefault="000A0586" w:rsidP="000A0586">
      <w:pPr>
        <w:widowControl w:val="0"/>
        <w:numPr>
          <w:ilvl w:val="0"/>
          <w:numId w:val="8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Nabídka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vystavena</w:t>
      </w:r>
      <w:r w:rsidR="008A620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způsobilým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oskytovatelem zvýhodněné služby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je podepsána osobou odpovědnou za provedení služeb,</w:t>
      </w:r>
    </w:p>
    <w:p w14:paraId="5C82DDA4" w14:textId="6D8CC461" w:rsidR="000A0586" w:rsidRPr="00D63196" w:rsidRDefault="000A0586" w:rsidP="00500D12">
      <w:pPr>
        <w:numPr>
          <w:ilvl w:val="0"/>
          <w:numId w:val="8"/>
        </w:numPr>
        <w:spacing w:after="60" w:line="288" w:lineRule="exact"/>
        <w:ind w:left="737" w:right="40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Služby založené na znalostech od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oskytovatele znalostí dle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abídky budou poskytnuty</w:t>
      </w:r>
      <w:r w:rsidR="00DC781B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předány</w:t>
      </w:r>
      <w:r w:rsidR="00500D12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nejpozději d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</w:t>
      </w:r>
      <w:r w:rsidR="00F94604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10147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30.4.202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</w:p>
    <w:p w14:paraId="237DCD33" w14:textId="017084AA" w:rsidR="000A0586" w:rsidRPr="00D63196" w:rsidRDefault="008A6209" w:rsidP="000A0586">
      <w:pPr>
        <w:widowControl w:val="0"/>
        <w:numPr>
          <w:ilvl w:val="0"/>
          <w:numId w:val="8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ena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686A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služby 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uvedená v </w:t>
      </w:r>
      <w:r w:rsidR="00DE7B3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 o voucher a současně v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abídce</w:t>
      </w:r>
      <w:r w:rsidR="000A0586" w:rsidRPr="00D6319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 alespoň 50</w:t>
      </w:r>
      <w:r w:rsidR="007D4A64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000 Kč bez DPH,</w:t>
      </w:r>
    </w:p>
    <w:p w14:paraId="2C35D13B" w14:textId="2E0DE4C8" w:rsidR="000A0586" w:rsidRPr="00D63196" w:rsidRDefault="008A6209" w:rsidP="000A0586">
      <w:pPr>
        <w:widowControl w:val="0"/>
        <w:numPr>
          <w:ilvl w:val="0"/>
          <w:numId w:val="8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0A0586" w:rsidRPr="00D63196">
        <w:rPr>
          <w:rFonts w:ascii="Arial" w:eastAsia="Times New Roman" w:hAnsi="Arial" w:cs="Arial"/>
          <w:sz w:val="20"/>
          <w:szCs w:val="20"/>
          <w:lang w:eastAsia="cs-CZ"/>
        </w:rPr>
        <w:t>ožadovaná</w:t>
      </w:r>
      <w:r w:rsidRPr="00D6319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výše voucheru nepřevyšuje maximální možnou výši</w:t>
      </w:r>
      <w:r w:rsidR="002C0FA0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150</w:t>
      </w:r>
      <w:r w:rsidR="00C420C4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2C0FA0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000</w:t>
      </w:r>
      <w:r w:rsidR="00C420C4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2C0FA0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Kč</w:t>
      </w:r>
      <w:r w:rsidR="00EF202E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bez DPH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 aktivitu A </w:t>
      </w:r>
      <w:proofErr w:type="spellStart"/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proofErr w:type="spellEnd"/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90 000 Kč bez DPH pro aktivitu B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27A884A6" w14:textId="491982A5" w:rsidR="000A0586" w:rsidRPr="00D6319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Žadatelé, jejichž </w:t>
      </w:r>
      <w:r w:rsidR="00DE7B39"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žádost</w:t>
      </w:r>
      <w:r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o voucher nesplní některý z požadavků </w:t>
      </w:r>
      <w:r w:rsidR="009F1E61"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administrativní kontroly</w:t>
      </w:r>
      <w:r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, budou z</w:t>
      </w:r>
      <w:r w:rsidR="00101473"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 </w:t>
      </w:r>
      <w:r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dalšího procesu vyloučeni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(tj. jejich </w:t>
      </w:r>
      <w:r w:rsidR="00DE7B3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 o voucher budou zamítnuty). O této skutečnosti budou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adatelé informováni.</w:t>
      </w:r>
    </w:p>
    <w:p w14:paraId="06F5A156" w14:textId="77777777" w:rsidR="000A0586" w:rsidRPr="000A058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553F1AA" w14:textId="77777777" w:rsidR="00492A4A" w:rsidRPr="006975D6" w:rsidRDefault="00492A4A" w:rsidP="006975D6">
      <w:pPr>
        <w:keepNext/>
        <w:keepLines/>
        <w:widowControl w:val="0"/>
        <w:spacing w:after="162" w:line="260" w:lineRule="exact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975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Věcná kontrola</w:t>
      </w:r>
    </w:p>
    <w:p w14:paraId="2BDDDD9F" w14:textId="1FAAD3E0" w:rsidR="000A0586" w:rsidRPr="00D6319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Žadatelé, jejichž </w:t>
      </w:r>
      <w:r w:rsidR="00DE7B3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 o voucher splní požadavky administrativní kontroly</w:t>
      </w:r>
      <w:r w:rsidR="00492A4A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postoupí k věcnému hodnocení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</w:p>
    <w:p w14:paraId="09A881CF" w14:textId="0E3882A3" w:rsidR="000A0586" w:rsidRPr="00D63196" w:rsidRDefault="009F1E61" w:rsidP="002F149C">
      <w:pPr>
        <w:keepNext/>
        <w:widowControl w:val="0"/>
        <w:spacing w:after="60" w:line="210" w:lineRule="exact"/>
        <w:ind w:left="23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Věcné hodnocení 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provede hodnotící</w:t>
      </w:r>
      <w:r w:rsidR="00DD436A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komise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Kontroluje se, zda:</w:t>
      </w:r>
    </w:p>
    <w:p w14:paraId="3BC59FD7" w14:textId="50ED156A" w:rsidR="00F70928" w:rsidRPr="00D63196" w:rsidRDefault="00ED48A8" w:rsidP="008A6209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obsah </w:t>
      </w:r>
      <w:r w:rsidR="00F70928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</w:t>
      </w:r>
      <w:r w:rsidR="00F70928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dostatečném a srozumitelném</w:t>
      </w:r>
      <w:r w:rsidR="00F70928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rozsahu</w:t>
      </w:r>
    </w:p>
    <w:p w14:paraId="2088A842" w14:textId="4492B27C" w:rsidR="000A0586" w:rsidRPr="00D63196" w:rsidRDefault="000A0586" w:rsidP="008A6209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</w:t>
      </w:r>
      <w:r w:rsidRPr="00D63196">
        <w:rPr>
          <w:rFonts w:ascii="Arial" w:eastAsia="Arial" w:hAnsi="Arial" w:cs="Arial"/>
          <w:sz w:val="20"/>
          <w:szCs w:val="20"/>
          <w:lang w:eastAsia="cs-CZ"/>
        </w:rPr>
        <w:t xml:space="preserve">bsah </w:t>
      </w:r>
      <w:r w:rsidR="00DE7B39" w:rsidRPr="00D63196">
        <w:rPr>
          <w:rFonts w:ascii="Arial" w:eastAsia="Arial" w:hAnsi="Arial" w:cs="Arial"/>
          <w:sz w:val="20"/>
          <w:szCs w:val="20"/>
          <w:lang w:eastAsia="cs-CZ"/>
        </w:rPr>
        <w:t>žádost</w:t>
      </w:r>
      <w:r w:rsidRPr="00D63196">
        <w:rPr>
          <w:rFonts w:ascii="Arial" w:eastAsia="Arial" w:hAnsi="Arial" w:cs="Arial"/>
          <w:sz w:val="20"/>
          <w:szCs w:val="20"/>
          <w:lang w:eastAsia="cs-CZ"/>
        </w:rPr>
        <w:t xml:space="preserve">i </w:t>
      </w:r>
      <w:r w:rsidR="00F70928" w:rsidRPr="00D63196">
        <w:rPr>
          <w:rFonts w:ascii="Arial" w:eastAsia="Arial" w:hAnsi="Arial" w:cs="Arial"/>
          <w:sz w:val="20"/>
          <w:szCs w:val="20"/>
          <w:lang w:eastAsia="cs-CZ"/>
        </w:rPr>
        <w:t xml:space="preserve">je </w:t>
      </w:r>
      <w:r w:rsidRPr="00D63196">
        <w:rPr>
          <w:rFonts w:ascii="Arial" w:eastAsia="Arial" w:hAnsi="Arial" w:cs="Arial"/>
          <w:sz w:val="20"/>
          <w:szCs w:val="20"/>
          <w:lang w:eastAsia="cs-CZ"/>
        </w:rPr>
        <w:t>v souladu s cíli programu,</w:t>
      </w:r>
    </w:p>
    <w:p w14:paraId="35ABBF73" w14:textId="3DE1426C" w:rsidR="000A0586" w:rsidRPr="00D63196" w:rsidRDefault="000A0586" w:rsidP="008A6209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Arial" w:hAnsi="Arial" w:cs="Arial"/>
          <w:sz w:val="20"/>
          <w:szCs w:val="20"/>
          <w:lang w:eastAsia="cs-CZ"/>
        </w:rPr>
        <w:t>činnosti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které budou realizovány v rámci </w:t>
      </w:r>
      <w:r w:rsidR="00D6319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lužeb založených na znalostech od </w:t>
      </w:r>
      <w:r w:rsidR="00D6319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oskytovatele znalostí a</w:t>
      </w:r>
      <w:r w:rsidR="0010147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jsou uvedeny v </w:t>
      </w:r>
      <w:r w:rsidR="00DE7B3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 o voucher, jsou způsobilými činnostmi vymezenými v programu,</w:t>
      </w:r>
    </w:p>
    <w:p w14:paraId="18DC5F98" w14:textId="2A3427E0" w:rsidR="00FF3D38" w:rsidRPr="00D63196" w:rsidRDefault="000A0586" w:rsidP="008A6209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Arial" w:hAnsi="Arial" w:cs="Arial"/>
          <w:sz w:val="20"/>
          <w:szCs w:val="20"/>
          <w:lang w:eastAsia="cs-CZ"/>
        </w:rPr>
        <w:t>služba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která je předmětem </w:t>
      </w:r>
      <w:r w:rsidR="00DE7B3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 o voucher, je potřebná k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novačním aktivitám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adatele</w:t>
      </w:r>
      <w:r w:rsidR="006541A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</w:p>
    <w:p w14:paraId="594C0244" w14:textId="671E3AF8" w:rsidR="00855145" w:rsidRPr="00D63196" w:rsidRDefault="00D63196" w:rsidP="00855145">
      <w:pPr>
        <w:pStyle w:val="Odstavecseseznamem"/>
        <w:widowControl w:val="0"/>
        <w:numPr>
          <w:ilvl w:val="1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="00855145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adatel není z různých důvodů schopen vyřešit projekt samostatně (kontroluje se projektový záměr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="00855145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adatele)</w:t>
      </w:r>
    </w:p>
    <w:p w14:paraId="0DE82105" w14:textId="5B1D655B" w:rsidR="008A6209" w:rsidRPr="00D63196" w:rsidRDefault="00D63196" w:rsidP="00855145">
      <w:pPr>
        <w:pStyle w:val="Odstavecseseznamem"/>
        <w:widowControl w:val="0"/>
        <w:numPr>
          <w:ilvl w:val="1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="008A620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ýstup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A620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/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A620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výsledek projektu a inovovaný produkt nebo proces jsou v souladu s oblastí podnikání</w:t>
      </w:r>
      <w:r w:rsidR="00A270A4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8A620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</w:t>
      </w:r>
      <w:r w:rsidR="0010147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8A620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kterou bude využito požadovaných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 w:rsidR="008A620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lužeb založených na znalostech.</w:t>
      </w:r>
    </w:p>
    <w:p w14:paraId="156062F7" w14:textId="4DB81BB8" w:rsidR="006541A3" w:rsidRPr="00D63196" w:rsidRDefault="00D63196" w:rsidP="00616494">
      <w:pPr>
        <w:pStyle w:val="Odstavecseseznamem"/>
        <w:widowControl w:val="0"/>
        <w:numPr>
          <w:ilvl w:val="1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</w:t>
      </w:r>
      <w:r w:rsidR="0054724E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ávrh </w:t>
      </w:r>
      <w:r w:rsidR="006541A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řešen</w:t>
      </w:r>
      <w:r w:rsidR="0054724E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</w:t>
      </w:r>
      <w:r w:rsidR="00DD436A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6541A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konkrétní potřeb</w:t>
      </w:r>
      <w:r w:rsidR="0054724E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</w:t>
      </w:r>
      <w:r w:rsidR="006541A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umožní</w:t>
      </w:r>
      <w:r w:rsidR="00FB4F65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="006541A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říjemci v budoucnu realizovat nový či inovovaný produkt nebo zavést nový či inovovaný proces</w:t>
      </w:r>
      <w:r w:rsidR="00FB4F65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2DC15C72" w14:textId="3B09EB5E" w:rsidR="000A0586" w:rsidRPr="00D63196" w:rsidRDefault="000A0586" w:rsidP="00D6319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Žadatelé, jejichž </w:t>
      </w:r>
      <w:r w:rsidR="00DE7B39"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žádost</w:t>
      </w:r>
      <w:r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i o voucher nesplní některý z </w:t>
      </w:r>
      <w:r w:rsidR="00F70928"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bodů</w:t>
      </w:r>
      <w:r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věcné kontroly, budou z dalšího procesu vyloučeni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(tj. jejich </w:t>
      </w:r>
      <w:r w:rsidR="00DE7B3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 o voucher budou zamítnuty). O této skutečnosti budou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adatelé informováni.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F70928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Hodnotící komise může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="00F70928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adatele vyzvat k doplnění údajů uvedených v </w:t>
      </w:r>
      <w:r w:rsidR="00DE7B3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="00F70928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 o voucher.</w:t>
      </w:r>
    </w:p>
    <w:p w14:paraId="2FAD69BD" w14:textId="77777777" w:rsidR="00492A4A" w:rsidRPr="00492A4A" w:rsidRDefault="00492A4A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1472901" w14:textId="3F40552B" w:rsidR="00492A4A" w:rsidRPr="003E2855" w:rsidRDefault="00492A4A" w:rsidP="00492A4A">
      <w:pPr>
        <w:keepNext/>
        <w:keepLines/>
        <w:widowControl w:val="0"/>
        <w:numPr>
          <w:ilvl w:val="0"/>
          <w:numId w:val="1"/>
        </w:numPr>
        <w:shd w:val="clear" w:color="auto" w:fill="3987C8"/>
        <w:tabs>
          <w:tab w:val="left" w:pos="695"/>
        </w:tabs>
        <w:spacing w:before="120" w:after="96" w:line="300" w:lineRule="exact"/>
        <w:jc w:val="both"/>
        <w:outlineLvl w:val="3"/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</w:pPr>
      <w:bookmarkStart w:id="6" w:name="bookmark10"/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 xml:space="preserve">Výběr </w:t>
      </w:r>
      <w:bookmarkEnd w:id="6"/>
      <w:r w:rsidRPr="00C90BBC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>Příjemců</w:t>
      </w:r>
    </w:p>
    <w:p w14:paraId="4F9733BF" w14:textId="763F6BC2" w:rsidR="00492A4A" w:rsidRPr="00D63196" w:rsidRDefault="00492A4A" w:rsidP="00D63196">
      <w:pPr>
        <w:widowControl w:val="0"/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 podpoře </w:t>
      </w:r>
      <w:r w:rsidR="008509DC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doporučí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509DC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hodnotící komise pouze ty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6319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="008509DC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adatele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kteří splnili požadavky administrativní a věcné kontroly.</w:t>
      </w:r>
    </w:p>
    <w:p w14:paraId="6E045C86" w14:textId="390A9CB5" w:rsidR="000A0586" w:rsidRDefault="000A0586" w:rsidP="00D63196">
      <w:pPr>
        <w:widowControl w:val="0"/>
        <w:spacing w:after="60" w:line="288" w:lineRule="exact"/>
        <w:ind w:right="4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 případě, že alokace prostředků </w:t>
      </w:r>
      <w:r w:rsidR="00686AA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vyčleněných </w:t>
      </w:r>
      <w:r w:rsidR="00D4783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 této výzvě </w:t>
      </w:r>
      <w:r w:rsidR="00686AA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pro aktivitu</w:t>
      </w:r>
      <w:r w:rsidR="00B4488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A (1 000 000 Kč)</w:t>
      </w:r>
      <w:r w:rsidR="00686AA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B4488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nebo aktivitu </w:t>
      </w:r>
      <w:r w:rsidR="00686AA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B</w:t>
      </w:r>
      <w:r w:rsidR="00B4488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(</w:t>
      </w:r>
      <w:r w:rsidR="00686AA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1 000</w:t>
      </w:r>
      <w:r w:rsidR="00B4488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 </w:t>
      </w:r>
      <w:r w:rsidR="00686AA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000</w:t>
      </w:r>
      <w:r w:rsidR="00B4488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 </w:t>
      </w:r>
      <w:r w:rsidR="00686AA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Kč) </w:t>
      </w:r>
      <w:r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nepostačí na pokrytí požadavků všech </w:t>
      </w:r>
      <w:r w:rsidR="00B4488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žádostí</w:t>
      </w:r>
      <w:r w:rsidRPr="00D6319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="00B4488A"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splňujících administrativní a věcnou kontrolu</w:t>
      </w:r>
      <w:r w:rsidR="00B4488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předložených </w:t>
      </w:r>
      <w:r w:rsidR="00D4783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vždy </w:t>
      </w:r>
      <w:r w:rsidR="00B4488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do konce kalendářního měsíce </w:t>
      </w:r>
      <w:r w:rsidR="00B4488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jako podklad pro následné</w:t>
      </w:r>
      <w:r w:rsidR="00686AA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jednání hodnotící komise (</w:t>
      </w:r>
      <w:r w:rsidR="00D4783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do 31.7.2020, 31.8.2020, 30.9.2020</w:t>
      </w:r>
      <w:r w:rsidR="00686AA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)</w:t>
      </w:r>
      <w:r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, vybere hodnotící komise </w:t>
      </w:r>
      <w:r w:rsidR="00D63196" w:rsidRPr="00D6319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říjemce </w:t>
      </w:r>
      <w:r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losováním za</w:t>
      </w:r>
      <w:r w:rsidR="00101473"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 </w:t>
      </w:r>
      <w:r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přítomnosti notáře</w:t>
      </w:r>
      <w:r w:rsidR="00EF202E"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s možností účasti </w:t>
      </w:r>
      <w:r w:rsidR="00D63196" w:rsidRPr="00D6319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ž</w:t>
      </w:r>
      <w:r w:rsidR="00EF202E" w:rsidRPr="00D6319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adatelů</w:t>
      </w:r>
      <w:r w:rsidR="00686AA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– samostatně za žádosti předložené v rámci aktivity</w:t>
      </w:r>
      <w:r w:rsidR="00B4488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A) a B).</w:t>
      </w:r>
    </w:p>
    <w:p w14:paraId="7B3C8931" w14:textId="5C681C54" w:rsidR="00B4488A" w:rsidRDefault="00B4488A" w:rsidP="00D63196">
      <w:pPr>
        <w:widowControl w:val="0"/>
        <w:spacing w:after="60" w:line="288" w:lineRule="exact"/>
        <w:ind w:right="4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14:paraId="2113A25A" w14:textId="109BB253" w:rsidR="00B4488A" w:rsidRPr="00D63196" w:rsidRDefault="00D4783A" w:rsidP="00D63196">
      <w:pPr>
        <w:widowControl w:val="0"/>
        <w:spacing w:after="60" w:line="288" w:lineRule="exact"/>
        <w:ind w:right="4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Pokud</w:t>
      </w:r>
      <w:r w:rsidR="00B4488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nebude celá alokace prostředků vyčerpána do 30.9.2020, zbývající nevyčerpaná alokace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pro aktivitu A) i B)</w:t>
      </w:r>
      <w:r w:rsidR="00B4488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se slučuje a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žádosti předložené v rámci aktivit</w:t>
      </w:r>
      <w:r w:rsidR="00B4488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A)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a</w:t>
      </w:r>
      <w:r w:rsidR="00B4488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B)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se hodnotí</w:t>
      </w:r>
      <w:r w:rsidR="00B4488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společně. V případě, </w:t>
      </w:r>
      <w:r w:rsidR="00B4488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lastRenderedPageBreak/>
        <w:t xml:space="preserve">že zbývající alokace nepokryje všechny požadavky žadatelů v dalších kolech hodnocení, </w:t>
      </w:r>
      <w:r w:rsidR="00B4488A"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vybere hodnotící komise</w:t>
      </w:r>
      <w:r w:rsidR="00B4488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B4488A" w:rsidRPr="00D6319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příjemce </w:t>
      </w:r>
      <w:r w:rsidR="00B4488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voucheru </w:t>
      </w:r>
      <w:r w:rsidR="00B4488A"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losováním za přítomnosti notáře s možností účasti </w:t>
      </w:r>
      <w:r w:rsidR="00B4488A" w:rsidRPr="00D6319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žadatelů</w:t>
      </w:r>
      <w:r w:rsidR="00B4488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– bez rozlišení, zda jde o aktivitu A) nebo B).</w:t>
      </w:r>
    </w:p>
    <w:p w14:paraId="28CAEAB7" w14:textId="77777777" w:rsidR="00B005B2" w:rsidRDefault="00B005B2" w:rsidP="00D63196">
      <w:pPr>
        <w:widowControl w:val="0"/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53E8C31" w14:textId="104100DD" w:rsidR="009F1E61" w:rsidRPr="00D63196" w:rsidRDefault="000A0586" w:rsidP="00D63196">
      <w:pPr>
        <w:widowControl w:val="0"/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Seznam </w:t>
      </w:r>
      <w:r w:rsidR="009F1E61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vybraných </w:t>
      </w:r>
      <w:r w:rsidR="00D6319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="009F1E61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říjemců je doporučen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63196" w:rsidRPr="00D63196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492A4A" w:rsidRPr="00D63196">
        <w:rPr>
          <w:rFonts w:ascii="Arial" w:eastAsia="Times New Roman" w:hAnsi="Arial" w:cs="Arial"/>
          <w:sz w:val="20"/>
          <w:szCs w:val="20"/>
          <w:lang w:eastAsia="cs-CZ"/>
        </w:rPr>
        <w:t>oskytovateli zvýhodněné služby</w:t>
      </w:r>
      <w:r w:rsidR="00492A4A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9F1E61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 poskytnutí voucheru.</w:t>
      </w:r>
    </w:p>
    <w:p w14:paraId="1BCB3821" w14:textId="7DA09772" w:rsidR="000A0586" w:rsidRPr="00D63196" w:rsidRDefault="009F1E61" w:rsidP="00D63196">
      <w:pPr>
        <w:widowControl w:val="0"/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Seznam </w:t>
      </w:r>
      <w:r w:rsidR="00D6319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říjemců</w:t>
      </w:r>
      <w:r w:rsidR="00C90BBC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včetně n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áhradníků bude zveřejněn na webových stránkách </w:t>
      </w:r>
      <w:r w:rsidR="00D63196"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</w:t>
      </w:r>
      <w:r w:rsidR="000A0586"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oskytovatele zvýhodněné služby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D6319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Zároveň budou všichni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adatelé o výsledku informováni.</w:t>
      </w:r>
    </w:p>
    <w:p w14:paraId="5E34FF30" w14:textId="77777777" w:rsidR="000A0586" w:rsidRPr="000A0586" w:rsidRDefault="000A0586" w:rsidP="000A0586">
      <w:pPr>
        <w:widowControl w:val="0"/>
        <w:spacing w:after="60" w:line="210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22EACEE" w14:textId="77777777" w:rsidR="000A0586" w:rsidRPr="003E2855" w:rsidRDefault="000A0586" w:rsidP="00985445">
      <w:pPr>
        <w:keepNext/>
        <w:keepLines/>
        <w:widowControl w:val="0"/>
        <w:numPr>
          <w:ilvl w:val="0"/>
          <w:numId w:val="1"/>
        </w:numPr>
        <w:shd w:val="clear" w:color="auto" w:fill="3987C8"/>
        <w:tabs>
          <w:tab w:val="left" w:pos="695"/>
        </w:tabs>
        <w:spacing w:before="120" w:after="96" w:line="300" w:lineRule="exact"/>
        <w:jc w:val="both"/>
        <w:outlineLvl w:val="3"/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</w:pPr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>Uzavření Smlouvy o poskytnutí zvýhodněné služby</w:t>
      </w:r>
    </w:p>
    <w:p w14:paraId="43ACEDCB" w14:textId="73FFA402" w:rsidR="000A0586" w:rsidRPr="00D63196" w:rsidRDefault="009F1E61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Příjemce 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bude vyzván k uzavření Smlouvy o poskytnutí zvýhodněné služby</w:t>
      </w:r>
      <w:r w:rsidR="00D0697B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(závazný vzor smlouvy </w:t>
      </w:r>
      <w:r w:rsidR="0013380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uveden na</w:t>
      </w:r>
      <w:r w:rsidR="0010147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13380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webu </w:t>
      </w:r>
      <w:hyperlink r:id="rId12" w:history="1">
        <w:r w:rsidR="001066CF" w:rsidRPr="00D63196">
          <w:rPr>
            <w:rStyle w:val="Hypertextovodkaz"/>
            <w:rFonts w:ascii="Arial" w:eastAsia="Times New Roman" w:hAnsi="Arial" w:cs="Arial"/>
            <w:color w:val="3787CA"/>
            <w:sz w:val="20"/>
            <w:szCs w:val="20"/>
            <w:lang w:eastAsia="cs-CZ"/>
          </w:rPr>
          <w:t>www.inovoucher.cz</w:t>
        </w:r>
      </w:hyperlink>
      <w:r w:rsidR="0013380F" w:rsidRPr="00D63196">
        <w:rPr>
          <w:rFonts w:ascii="Arial" w:eastAsia="Times New Roman" w:hAnsi="Arial" w:cs="Arial"/>
          <w:color w:val="3787CA"/>
          <w:sz w:val="20"/>
          <w:szCs w:val="20"/>
          <w:lang w:eastAsia="cs-CZ"/>
        </w:rPr>
        <w:t xml:space="preserve"> </w:t>
      </w:r>
      <w:r w:rsidR="0013380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sekci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</w:t>
      </w:r>
      <w:r w:rsidR="0013380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 stažení</w:t>
      </w:r>
      <w:r w:rsidR="00D0697B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</w:p>
    <w:p w14:paraId="5C2B5B96" w14:textId="78B4CF20" w:rsidR="000A0586" w:rsidRPr="00D63196" w:rsidRDefault="000A0586" w:rsidP="000A0586">
      <w:pPr>
        <w:widowControl w:val="0"/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Přílohou Smlouvy o poskytnutí zvýhodněné služby </w:t>
      </w:r>
      <w:r w:rsidR="0098004A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 </w:t>
      </w:r>
      <w:r w:rsidR="00DE7B3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="0098004A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 voucher včetně </w:t>
      </w:r>
      <w:r w:rsid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n</w:t>
      </w:r>
      <w:r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abídk</w:t>
      </w:r>
      <w:r w:rsidR="0098004A"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y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od </w:t>
      </w:r>
      <w:r w:rsid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oskytovatele znalostí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Pr="00D63196" w:rsidDel="009800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Rozsah činností a cena v </w:t>
      </w:r>
      <w:r w:rsid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n</w:t>
      </w:r>
      <w:r w:rsidRPr="00D63196" w:rsidDel="0098004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abídce</w:t>
      </w:r>
      <w:r w:rsidRPr="00D63196" w:rsidDel="009800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bude zcela shodovat s rozsahem činností a cenou ve Smlouvě o poskytnutí zvýhodněné služby. </w:t>
      </w:r>
    </w:p>
    <w:p w14:paraId="06657757" w14:textId="2B74F7CE" w:rsidR="000A0586" w:rsidRPr="00D63196" w:rsidRDefault="00BB5AFF" w:rsidP="000A0586">
      <w:pPr>
        <w:widowControl w:val="0"/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Následně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</w:t>
      </w:r>
      <w:r w:rsidR="000A0586"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oskytovatel zvýhodněné služby 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uzavře 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mlouvu 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 poskytnutí služby 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 </w:t>
      </w:r>
      <w:r w:rsid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</w:t>
      </w:r>
      <w:r w:rsidR="000A0586"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oskytovatelem znalostí</w:t>
      </w:r>
      <w:r w:rsidR="00D0697B"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(</w:t>
      </w:r>
      <w:r w:rsidR="00D0697B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závazný vzor smlouvy</w:t>
      </w:r>
      <w:r w:rsidR="0013380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uveden na webu </w:t>
      </w:r>
      <w:hyperlink r:id="rId13" w:history="1">
        <w:r w:rsidR="0013380F" w:rsidRPr="00D63196">
          <w:rPr>
            <w:rStyle w:val="Hypertextovodkaz"/>
            <w:rFonts w:ascii="Arial" w:eastAsia="Times New Roman" w:hAnsi="Arial" w:cs="Arial"/>
            <w:color w:val="3787CA"/>
            <w:sz w:val="20"/>
            <w:szCs w:val="20"/>
            <w:lang w:eastAsia="cs-CZ"/>
          </w:rPr>
          <w:t>www.inovoucher.cz</w:t>
        </w:r>
      </w:hyperlink>
      <w:r w:rsidR="0013380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sekci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</w:t>
      </w:r>
      <w:r w:rsidR="0013380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 stažení</w:t>
      </w:r>
      <w:r w:rsidR="00D0697B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</w:p>
    <w:p w14:paraId="7DA00304" w14:textId="357EB414" w:rsidR="000A0586" w:rsidRPr="00D6319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Rozsah činností a cena (před uplatněním voucheru) uvedená </w:t>
      </w:r>
      <w:r w:rsidR="00945BCE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ve </w:t>
      </w:r>
      <w:r w:rsidR="00BB5AF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 w:rsidR="00945BCE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mlouvě </w:t>
      </w:r>
      <w:r w:rsidR="00BB5AF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 poskytnutí služby </w:t>
      </w:r>
      <w:r w:rsidR="00945BCE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uzavřené s</w:t>
      </w:r>
      <w:r w:rsidR="0010147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</w:t>
      </w:r>
      <w:r w:rsidR="00945BCE"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oskytovatelem znalostí</w:t>
      </w:r>
      <w:r w:rsidR="00945BCE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 bude zcela shodovat s rozsahem činností a cenou uvedenou </w:t>
      </w:r>
      <w:r w:rsidR="00945BCE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 Smlouvě o</w:t>
      </w:r>
      <w:r w:rsidR="0010147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945BCE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poskytnutí zvýhodněné služby.</w:t>
      </w:r>
    </w:p>
    <w:p w14:paraId="7EA0BC6A" w14:textId="73EFE147" w:rsidR="000A0586" w:rsidRPr="00D6319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Pokud nedojde k podpisu smlouvy s </w:t>
      </w:r>
      <w:r w:rsid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oskytovatelem znalostí</w:t>
      </w:r>
      <w:r w:rsidR="00945BCE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 důvodů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straně </w:t>
      </w:r>
      <w:r w:rsid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oskytovatele znalostí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nenabude Smlouva o poskytnutí zvýhodněné služby </w:t>
      </w:r>
      <w:r w:rsidR="00BB5AF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uzavřená s </w:t>
      </w:r>
      <w:r w:rsid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</w:t>
      </w:r>
      <w:r w:rsidR="00BB5AFF"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říjemcem</w:t>
      </w:r>
      <w:r w:rsidR="00BB5AF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účinnosti a pozbude platnosti. </w:t>
      </w:r>
    </w:p>
    <w:p w14:paraId="1AF239B1" w14:textId="77777777" w:rsidR="000A0586" w:rsidRPr="000A058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99BFEA9" w14:textId="77777777" w:rsidR="000A0586" w:rsidRPr="003E2855" w:rsidRDefault="000A0586" w:rsidP="00985445">
      <w:pPr>
        <w:keepNext/>
        <w:keepLines/>
        <w:widowControl w:val="0"/>
        <w:numPr>
          <w:ilvl w:val="0"/>
          <w:numId w:val="1"/>
        </w:numPr>
        <w:shd w:val="clear" w:color="auto" w:fill="3987C8"/>
        <w:tabs>
          <w:tab w:val="left" w:pos="695"/>
        </w:tabs>
        <w:spacing w:before="120" w:after="96" w:line="300" w:lineRule="exact"/>
        <w:jc w:val="both"/>
        <w:outlineLvl w:val="3"/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</w:pPr>
      <w:bookmarkStart w:id="7" w:name="bookmark15"/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 xml:space="preserve">Uplatnění </w:t>
      </w:r>
      <w:bookmarkEnd w:id="7"/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>voucheru</w:t>
      </w:r>
    </w:p>
    <w:p w14:paraId="50857E8C" w14:textId="1DE1A22E" w:rsidR="000A0586" w:rsidRPr="00D6319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 uzavření Smlouvy o poskytnutí zvýhodněné služby je </w:t>
      </w:r>
      <w:r w:rsidR="00D63196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sz w:val="20"/>
          <w:szCs w:val="20"/>
          <w:lang w:eastAsia="cs-CZ"/>
        </w:rPr>
        <w:t>oskytovatelem zvýhodněné služby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vystavena faktura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sz w:val="20"/>
          <w:szCs w:val="20"/>
          <w:lang w:eastAsia="cs-CZ"/>
        </w:rPr>
        <w:t>říjemci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ve výši jeho finanční spoluúčasti včetně DPH. </w:t>
      </w:r>
    </w:p>
    <w:p w14:paraId="733083C4" w14:textId="44A7036E" w:rsidR="00860D1F" w:rsidRPr="00D63196" w:rsidRDefault="008509DC" w:rsidP="004F286A">
      <w:pPr>
        <w:widowControl w:val="0"/>
        <w:spacing w:after="60" w:line="288" w:lineRule="exact"/>
        <w:ind w:left="20" w:right="40"/>
        <w:jc w:val="both"/>
        <w:rPr>
          <w:sz w:val="20"/>
          <w:szCs w:val="20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průběhu realizace projektu</w:t>
      </w:r>
      <w:r w:rsidR="009F7C5D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doloží</w:t>
      </w:r>
      <w:r w:rsidR="00860D1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63196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860D1F" w:rsidRPr="00D63196">
        <w:rPr>
          <w:rFonts w:ascii="Arial" w:eastAsia="Times New Roman" w:hAnsi="Arial" w:cs="Arial"/>
          <w:sz w:val="20"/>
          <w:szCs w:val="20"/>
          <w:lang w:eastAsia="cs-CZ"/>
        </w:rPr>
        <w:t>říjemce</w:t>
      </w:r>
      <w:r w:rsidR="00860D1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součinnost s </w:t>
      </w:r>
      <w:r w:rsidR="00D63196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9F7C5D" w:rsidRPr="00D63196">
        <w:rPr>
          <w:rFonts w:ascii="Arial" w:eastAsia="Times New Roman" w:hAnsi="Arial" w:cs="Arial"/>
          <w:sz w:val="20"/>
          <w:szCs w:val="20"/>
          <w:lang w:eastAsia="cs-CZ"/>
        </w:rPr>
        <w:t>oskytovatelem znalostí</w:t>
      </w:r>
      <w:r w:rsidR="00B50020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základě výzvy </w:t>
      </w:r>
      <w:r w:rsidR="00D63196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B50020" w:rsidRPr="00D63196">
        <w:rPr>
          <w:rFonts w:ascii="Arial" w:eastAsia="Times New Roman" w:hAnsi="Arial" w:cs="Arial"/>
          <w:sz w:val="20"/>
          <w:szCs w:val="20"/>
          <w:lang w:eastAsia="cs-CZ"/>
        </w:rPr>
        <w:t>oskytovatele zvýhodněné služby</w:t>
      </w:r>
      <w:r w:rsidR="00860D1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2C54A2F1" w14:textId="145AF950" w:rsidR="000A0586" w:rsidRPr="00D63196" w:rsidRDefault="0013380F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 u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platnění voucheru 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dojde 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 obdržení </w:t>
      </w:r>
      <w:r w:rsidR="00D63196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0A0586" w:rsidRPr="00D63196">
        <w:rPr>
          <w:rFonts w:ascii="Arial" w:eastAsia="Times New Roman" w:hAnsi="Arial" w:cs="Arial"/>
          <w:sz w:val="20"/>
          <w:szCs w:val="20"/>
          <w:lang w:eastAsia="cs-CZ"/>
        </w:rPr>
        <w:t>lužeb založených na znalostech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od </w:t>
      </w:r>
      <w:r w:rsidR="00D63196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0A0586" w:rsidRPr="00D63196">
        <w:rPr>
          <w:rFonts w:ascii="Arial" w:eastAsia="Times New Roman" w:hAnsi="Arial" w:cs="Arial"/>
          <w:sz w:val="20"/>
          <w:szCs w:val="20"/>
          <w:lang w:eastAsia="cs-CZ"/>
        </w:rPr>
        <w:t>oskytovatele znalostí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</w:t>
      </w:r>
      <w:r w:rsidR="0010147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základě předávacího protokolu mezi </w:t>
      </w:r>
      <w:r w:rsidR="00D63196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0A0586" w:rsidRPr="00D63196">
        <w:rPr>
          <w:rFonts w:ascii="Arial" w:eastAsia="Times New Roman" w:hAnsi="Arial" w:cs="Arial"/>
          <w:sz w:val="20"/>
          <w:szCs w:val="20"/>
          <w:lang w:eastAsia="cs-CZ"/>
        </w:rPr>
        <w:t>říjemcem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r w:rsidR="00D63196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0A0586" w:rsidRPr="00D63196">
        <w:rPr>
          <w:rFonts w:ascii="Arial" w:eastAsia="Times New Roman" w:hAnsi="Arial" w:cs="Arial"/>
          <w:sz w:val="20"/>
          <w:szCs w:val="20"/>
          <w:lang w:eastAsia="cs-CZ"/>
        </w:rPr>
        <w:t>oskytovatelem zvýhodněné služby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který prokazuje, že </w:t>
      </w:r>
      <w:r w:rsidR="00B4488A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0A0586" w:rsidRPr="00D63196">
        <w:rPr>
          <w:rFonts w:ascii="Arial" w:eastAsia="Times New Roman" w:hAnsi="Arial" w:cs="Arial"/>
          <w:sz w:val="20"/>
          <w:szCs w:val="20"/>
          <w:lang w:eastAsia="cs-CZ"/>
        </w:rPr>
        <w:t>lužby založené na znalostech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byly realizovány řádně a bez vad a nedodělků dle zadání,</w:t>
      </w:r>
      <w:r w:rsidR="006746A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resp. v souladu se smlouvou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že </w:t>
      </w:r>
      <w:r w:rsidR="00D63196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0A0586" w:rsidRPr="00D63196">
        <w:rPr>
          <w:rFonts w:ascii="Arial" w:eastAsia="Times New Roman" w:hAnsi="Arial" w:cs="Arial"/>
          <w:sz w:val="20"/>
          <w:szCs w:val="20"/>
          <w:lang w:eastAsia="cs-CZ"/>
        </w:rPr>
        <w:t>říjemce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přebral výsledky.</w:t>
      </w:r>
    </w:p>
    <w:p w14:paraId="6746AA63" w14:textId="7749E2C1" w:rsidR="000A0586" w:rsidRPr="00D6319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Nejzazším termínem pro poskytnutí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lužeb založených na znalostech je</w:t>
      </w:r>
      <w:r w:rsidR="00F94604"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101473"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30.4.202</w:t>
      </w:r>
      <w:r w:rsid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1D038F67" w14:textId="77777777" w:rsidR="000A0586" w:rsidRPr="000A058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CA12A6D" w14:textId="77777777" w:rsidR="000A0586" w:rsidRPr="003E2855" w:rsidRDefault="000A0586" w:rsidP="00985445">
      <w:pPr>
        <w:keepNext/>
        <w:keepLines/>
        <w:widowControl w:val="0"/>
        <w:numPr>
          <w:ilvl w:val="0"/>
          <w:numId w:val="1"/>
        </w:numPr>
        <w:shd w:val="clear" w:color="auto" w:fill="3987C8"/>
        <w:tabs>
          <w:tab w:val="left" w:pos="695"/>
        </w:tabs>
        <w:spacing w:before="120" w:after="96" w:line="300" w:lineRule="exact"/>
        <w:jc w:val="both"/>
        <w:outlineLvl w:val="3"/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</w:pPr>
      <w:bookmarkStart w:id="8" w:name="bookmark16"/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 xml:space="preserve"> Ostatní ustanovení</w:t>
      </w:r>
      <w:bookmarkEnd w:id="8"/>
    </w:p>
    <w:p w14:paraId="3DE5606E" w14:textId="0255647D" w:rsidR="000A0586" w:rsidRPr="00D6319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 voucher není právní nárok. O konečné výši voucheru rozhoduje </w:t>
      </w:r>
      <w:r w:rsidR="00D63196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sz w:val="20"/>
          <w:szCs w:val="20"/>
          <w:lang w:eastAsia="cs-CZ"/>
        </w:rPr>
        <w:t>oskytovatel zvýhodněné služby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23B124B8" w14:textId="6F82C83F" w:rsidR="000A0586" w:rsidRPr="00D6319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sz w:val="20"/>
          <w:szCs w:val="20"/>
          <w:lang w:eastAsia="cs-CZ"/>
        </w:rPr>
        <w:t>Poskytovatel zvýhodněné služby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si vyhrazuje právo ověřit u třetích osob informace uvedené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adatelem</w:t>
      </w:r>
      <w:r w:rsidR="0010147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/</w:t>
      </w:r>
      <w:r w:rsidR="0010147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říjemcem</w:t>
      </w:r>
      <w:r w:rsidR="0010147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6746A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resp</w:t>
      </w:r>
      <w:r w:rsidR="006746A3" w:rsidRPr="00D63196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D63196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6746A3" w:rsidRPr="00D63196">
        <w:rPr>
          <w:rFonts w:ascii="Arial" w:eastAsia="Times New Roman" w:hAnsi="Arial" w:cs="Arial"/>
          <w:sz w:val="20"/>
          <w:szCs w:val="20"/>
          <w:lang w:eastAsia="cs-CZ"/>
        </w:rPr>
        <w:t>oskytovatelem znalostí</w:t>
      </w:r>
      <w:r w:rsidR="006746A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</w:t>
      </w:r>
      <w:r w:rsidR="0010147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/</w:t>
      </w:r>
      <w:r w:rsidR="0010147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říjemce</w:t>
      </w:r>
      <w:r w:rsidR="0010147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6746A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resp. </w:t>
      </w:r>
      <w:r w:rsidR="00D63196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6746A3" w:rsidRPr="00D63196">
        <w:rPr>
          <w:rFonts w:ascii="Arial" w:eastAsia="Times New Roman" w:hAnsi="Arial" w:cs="Arial"/>
          <w:sz w:val="20"/>
          <w:szCs w:val="20"/>
          <w:lang w:eastAsia="cs-CZ"/>
        </w:rPr>
        <w:t>oskytovatel znalostí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povinen mu</w:t>
      </w:r>
      <w:r w:rsidR="0010147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tomto ohledu poskytnout veškerou potřebnou součinnost.</w:t>
      </w:r>
    </w:p>
    <w:p w14:paraId="7EAB025F" w14:textId="77777777" w:rsidR="000A0586" w:rsidRPr="00D6319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sz w:val="20"/>
          <w:szCs w:val="20"/>
          <w:lang w:eastAsia="cs-CZ"/>
        </w:rPr>
        <w:t>Poskytovatel zvýhodněné služby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si vyhrazuje právo na změnu podmínek programu.</w:t>
      </w:r>
    </w:p>
    <w:p w14:paraId="4BD490B5" w14:textId="34C042B3" w:rsidR="000A0586" w:rsidRPr="000A0586" w:rsidRDefault="00D4783A" w:rsidP="00D4783A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 w:type="page"/>
      </w:r>
    </w:p>
    <w:p w14:paraId="2F2FB933" w14:textId="77777777" w:rsidR="000A0586" w:rsidRPr="003E2855" w:rsidRDefault="000A0586" w:rsidP="00616494">
      <w:pPr>
        <w:keepNext/>
        <w:keepLines/>
        <w:widowControl w:val="0"/>
        <w:numPr>
          <w:ilvl w:val="0"/>
          <w:numId w:val="1"/>
        </w:numPr>
        <w:shd w:val="clear" w:color="auto" w:fill="3987C8"/>
        <w:tabs>
          <w:tab w:val="left" w:pos="695"/>
        </w:tabs>
        <w:spacing w:before="120" w:after="96" w:line="300" w:lineRule="exact"/>
        <w:jc w:val="both"/>
        <w:outlineLvl w:val="3"/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</w:pPr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lastRenderedPageBreak/>
        <w:t xml:space="preserve"> Přílohy</w:t>
      </w:r>
    </w:p>
    <w:p w14:paraId="54E095EB" w14:textId="12900E6E" w:rsidR="000A0586" w:rsidRPr="0009670E" w:rsidRDefault="000A0586" w:rsidP="00300AD1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Součástí programu Jihočeské podnikatelské vouchery jsou </w:t>
      </w:r>
      <w:r w:rsidR="004D3E6B"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dále uvedené </w:t>
      </w:r>
      <w:r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přílohy</w:t>
      </w:r>
      <w:r w:rsidR="004D3E6B"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616494"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4D3E6B"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které jsou zveřejněné na</w:t>
      </w:r>
      <w:r w:rsidR="00101473"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BB5AFF"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webových stránkách </w:t>
      </w:r>
      <w:hyperlink r:id="rId14" w:history="1">
        <w:r w:rsidR="006826F0" w:rsidRPr="0009670E">
          <w:rPr>
            <w:rStyle w:val="Hypertextovodkaz"/>
            <w:rFonts w:ascii="Arial" w:eastAsia="Times New Roman" w:hAnsi="Arial" w:cs="Arial"/>
            <w:color w:val="3787CA"/>
            <w:sz w:val="20"/>
            <w:szCs w:val="20"/>
            <w:lang w:eastAsia="cs-CZ"/>
          </w:rPr>
          <w:t>www.inovoucher.cz</w:t>
        </w:r>
      </w:hyperlink>
      <w:r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r w:rsidR="006826F0"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3F7074D6" w14:textId="2945B545" w:rsidR="000A0586" w:rsidRPr="0009670E" w:rsidRDefault="0033220C" w:rsidP="00D17DEF">
      <w:pPr>
        <w:widowControl w:val="0"/>
        <w:numPr>
          <w:ilvl w:val="0"/>
          <w:numId w:val="4"/>
        </w:numPr>
        <w:spacing w:after="0" w:line="28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Seznam poskytovatelů </w:t>
      </w:r>
      <w:r w:rsidR="005D1127"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služeb založených na znalostech</w:t>
      </w:r>
    </w:p>
    <w:p w14:paraId="0E5F7928" w14:textId="07E3DBAD" w:rsidR="00BB5AFF" w:rsidRPr="0009670E" w:rsidRDefault="000A0586" w:rsidP="000A0586">
      <w:pPr>
        <w:widowControl w:val="0"/>
        <w:numPr>
          <w:ilvl w:val="0"/>
          <w:numId w:val="4"/>
        </w:numPr>
        <w:spacing w:after="0" w:line="28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Formulář Nabídky poskytnutí služeb založených na znalostech</w:t>
      </w:r>
      <w:r w:rsidR="0098004A"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4783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 aktivitu A</w:t>
      </w:r>
    </w:p>
    <w:p w14:paraId="583EFAE6" w14:textId="5A2078A0" w:rsidR="000A0586" w:rsidRPr="0009670E" w:rsidRDefault="00BB5AFF" w:rsidP="000A0586">
      <w:pPr>
        <w:widowControl w:val="0"/>
        <w:numPr>
          <w:ilvl w:val="0"/>
          <w:numId w:val="4"/>
        </w:numPr>
        <w:spacing w:after="0" w:line="28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Čestné prohlášení žadatele o </w:t>
      </w:r>
      <w:r w:rsidR="005D1127"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Jihočeský podnikatelský voucher</w:t>
      </w:r>
    </w:p>
    <w:p w14:paraId="032C3C80" w14:textId="163B2862" w:rsidR="000A0586" w:rsidRPr="0009670E" w:rsidRDefault="000A0586" w:rsidP="000A0586">
      <w:pPr>
        <w:widowControl w:val="0"/>
        <w:numPr>
          <w:ilvl w:val="0"/>
          <w:numId w:val="4"/>
        </w:numPr>
        <w:spacing w:after="0" w:line="28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Vzor Smlouvy o poskytnutí zvýhodněné služby</w:t>
      </w:r>
      <w:r w:rsidR="00E501C8"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(pro </w:t>
      </w:r>
      <w:r w:rsidR="00D63196"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="00E501C8"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říjemce voucheru)</w:t>
      </w:r>
    </w:p>
    <w:p w14:paraId="7015E7F3" w14:textId="00E82AD3" w:rsidR="00184C3B" w:rsidRPr="0009670E" w:rsidRDefault="00E501C8" w:rsidP="00184C3B">
      <w:pPr>
        <w:widowControl w:val="0"/>
        <w:numPr>
          <w:ilvl w:val="0"/>
          <w:numId w:val="4"/>
        </w:numPr>
        <w:spacing w:after="0" w:line="28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Vzor Smlouvy o poskytnutí služby</w:t>
      </w:r>
      <w:r w:rsidR="000A0586"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(pro </w:t>
      </w:r>
      <w:r w:rsidR="00D63196" w:rsidRPr="0009670E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184C3B" w:rsidRPr="0009670E">
        <w:rPr>
          <w:rFonts w:ascii="Arial" w:eastAsia="Times New Roman" w:hAnsi="Arial" w:cs="Arial"/>
          <w:sz w:val="20"/>
          <w:szCs w:val="20"/>
          <w:lang w:eastAsia="cs-CZ"/>
        </w:rPr>
        <w:t>oskytovatele znalostí</w:t>
      </w:r>
      <w:r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14:paraId="78ADAD6C" w14:textId="028E3D10" w:rsidR="00184C3B" w:rsidRPr="0009670E" w:rsidRDefault="00184C3B" w:rsidP="00184C3B">
      <w:pPr>
        <w:widowControl w:val="0"/>
        <w:numPr>
          <w:ilvl w:val="0"/>
          <w:numId w:val="4"/>
        </w:numPr>
        <w:spacing w:after="0" w:line="28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Podklad pro předávací protokol (pro </w:t>
      </w:r>
      <w:r w:rsidR="00D63196" w:rsidRPr="0009670E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09670E">
        <w:rPr>
          <w:rFonts w:ascii="Arial" w:eastAsia="Times New Roman" w:hAnsi="Arial" w:cs="Arial"/>
          <w:sz w:val="20"/>
          <w:szCs w:val="20"/>
          <w:lang w:eastAsia="cs-CZ"/>
        </w:rPr>
        <w:t>oskytovatele znalostí</w:t>
      </w:r>
      <w:r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sectPr w:rsidR="00184C3B" w:rsidRPr="0009670E" w:rsidSect="00A1553D">
      <w:footerReference w:type="even" r:id="rId15"/>
      <w:footerReference w:type="default" r:id="rId16"/>
      <w:headerReference w:type="first" r:id="rId17"/>
      <w:pgSz w:w="11909" w:h="16838"/>
      <w:pgMar w:top="1678" w:right="1080" w:bottom="1440" w:left="1080" w:header="0" w:footer="283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62681" w14:textId="77777777" w:rsidR="0055045B" w:rsidRDefault="0055045B" w:rsidP="000A0586">
      <w:pPr>
        <w:spacing w:after="0" w:line="240" w:lineRule="auto"/>
      </w:pPr>
      <w:r>
        <w:separator/>
      </w:r>
    </w:p>
  </w:endnote>
  <w:endnote w:type="continuationSeparator" w:id="0">
    <w:p w14:paraId="3C96D778" w14:textId="77777777" w:rsidR="0055045B" w:rsidRDefault="0055045B" w:rsidP="000A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E3F5F" w14:textId="77777777" w:rsidR="00A1553D" w:rsidRDefault="00A1553D">
    <w:pPr>
      <w:pStyle w:val="Zpat"/>
      <w:jc w:val="right"/>
    </w:pPr>
  </w:p>
  <w:p w14:paraId="50F1D349" w14:textId="77777777" w:rsidR="00A1553D" w:rsidRDefault="00A1553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7326373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text1" w:themeTint="80"/>
        <w:sz w:val="20"/>
        <w:szCs w:val="20"/>
      </w:rPr>
    </w:sdtEndPr>
    <w:sdtContent>
      <w:p w14:paraId="0154A616" w14:textId="77777777" w:rsidR="00A1553D" w:rsidRPr="0009670E" w:rsidRDefault="00A1553D">
        <w:pPr>
          <w:pStyle w:val="Zpat"/>
          <w:jc w:val="right"/>
          <w:rPr>
            <w:rFonts w:ascii="Arial" w:hAnsi="Arial" w:cs="Arial"/>
            <w:color w:val="7F7F7F" w:themeColor="text1" w:themeTint="80"/>
            <w:sz w:val="20"/>
            <w:szCs w:val="20"/>
          </w:rPr>
        </w:pPr>
        <w:r w:rsidRPr="0009670E">
          <w:rPr>
            <w:rFonts w:ascii="Arial" w:hAnsi="Arial" w:cs="Arial"/>
            <w:color w:val="7F7F7F" w:themeColor="text1" w:themeTint="80"/>
            <w:sz w:val="20"/>
            <w:szCs w:val="20"/>
          </w:rPr>
          <w:fldChar w:fldCharType="begin"/>
        </w:r>
        <w:r w:rsidRPr="0009670E">
          <w:rPr>
            <w:rFonts w:ascii="Arial" w:hAnsi="Arial" w:cs="Arial"/>
            <w:color w:val="7F7F7F" w:themeColor="text1" w:themeTint="80"/>
            <w:sz w:val="20"/>
            <w:szCs w:val="20"/>
          </w:rPr>
          <w:instrText>PAGE   \* MERGEFORMAT</w:instrText>
        </w:r>
        <w:r w:rsidRPr="0009670E">
          <w:rPr>
            <w:rFonts w:ascii="Arial" w:hAnsi="Arial" w:cs="Arial"/>
            <w:color w:val="7F7F7F" w:themeColor="text1" w:themeTint="80"/>
            <w:sz w:val="20"/>
            <w:szCs w:val="20"/>
          </w:rPr>
          <w:fldChar w:fldCharType="separate"/>
        </w:r>
        <w:r w:rsidR="00820B35">
          <w:rPr>
            <w:rFonts w:ascii="Arial" w:hAnsi="Arial" w:cs="Arial"/>
            <w:noProof/>
            <w:color w:val="7F7F7F" w:themeColor="text1" w:themeTint="80"/>
            <w:sz w:val="20"/>
            <w:szCs w:val="20"/>
          </w:rPr>
          <w:t>2</w:t>
        </w:r>
        <w:r w:rsidRPr="0009670E">
          <w:rPr>
            <w:rFonts w:ascii="Arial" w:hAnsi="Arial" w:cs="Arial"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2774435B" w14:textId="77777777" w:rsidR="00A1553D" w:rsidRDefault="00A1553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DF54B" w14:textId="77777777" w:rsidR="0055045B" w:rsidRDefault="0055045B" w:rsidP="000A0586">
      <w:pPr>
        <w:spacing w:after="0" w:line="240" w:lineRule="auto"/>
      </w:pPr>
      <w:r>
        <w:separator/>
      </w:r>
    </w:p>
  </w:footnote>
  <w:footnote w:type="continuationSeparator" w:id="0">
    <w:p w14:paraId="59A97FAD" w14:textId="77777777" w:rsidR="0055045B" w:rsidRDefault="0055045B" w:rsidP="000A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731E9" w14:textId="329F8663" w:rsidR="00A1553D" w:rsidRDefault="00A1553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CDB9D15" wp14:editId="72004A0E">
          <wp:simplePos x="0" y="0"/>
          <wp:positionH relativeFrom="margin">
            <wp:posOffset>4504055</wp:posOffset>
          </wp:positionH>
          <wp:positionV relativeFrom="margin">
            <wp:posOffset>-645795</wp:posOffset>
          </wp:positionV>
          <wp:extent cx="1455420" cy="636905"/>
          <wp:effectExtent l="0" t="0" r="5080" b="0"/>
          <wp:wrapTight wrapText="bothSides">
            <wp:wrapPolygon edited="0">
              <wp:start x="8293" y="0"/>
              <wp:lineTo x="6220" y="1292"/>
              <wp:lineTo x="5843" y="2584"/>
              <wp:lineTo x="6408" y="6891"/>
              <wp:lineTo x="2073" y="13783"/>
              <wp:lineTo x="0" y="13783"/>
              <wp:lineTo x="0" y="20243"/>
              <wp:lineTo x="12817" y="21105"/>
              <wp:lineTo x="21487" y="21105"/>
              <wp:lineTo x="21487" y="13783"/>
              <wp:lineTo x="16775" y="13783"/>
              <wp:lineTo x="13382" y="6891"/>
              <wp:lineTo x="12063" y="1723"/>
              <wp:lineTo x="11497" y="0"/>
              <wp:lineTo x="8293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42A2FC4" wp14:editId="14A396B5">
          <wp:simplePos x="0" y="0"/>
          <wp:positionH relativeFrom="margin">
            <wp:posOffset>-59690</wp:posOffset>
          </wp:positionH>
          <wp:positionV relativeFrom="margin">
            <wp:posOffset>-802852</wp:posOffset>
          </wp:positionV>
          <wp:extent cx="2556510" cy="812165"/>
          <wp:effectExtent l="0" t="0" r="0" b="635"/>
          <wp:wrapTight wrapText="bothSides">
            <wp:wrapPolygon edited="0">
              <wp:start x="0" y="0"/>
              <wp:lineTo x="0" y="21279"/>
              <wp:lineTo x="21461" y="21279"/>
              <wp:lineTo x="21461" y="0"/>
              <wp:lineTo x="0" y="0"/>
            </wp:wrapPolygon>
          </wp:wrapTight>
          <wp:docPr id="1" name="Obrázek 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71" b="24532"/>
                  <a:stretch/>
                </pic:blipFill>
                <pic:spPr bwMode="auto">
                  <a:xfrm>
                    <a:off x="0" y="0"/>
                    <a:ext cx="2556510" cy="812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B22144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FFFFFF" w:themeColor="background1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63D02AF"/>
    <w:multiLevelType w:val="hybridMultilevel"/>
    <w:tmpl w:val="9B8858BE"/>
    <w:lvl w:ilvl="0" w:tplc="CCEE4DA2">
      <w:start w:val="29"/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2BAF17D8"/>
    <w:multiLevelType w:val="hybridMultilevel"/>
    <w:tmpl w:val="D604F116"/>
    <w:lvl w:ilvl="0" w:tplc="040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31C34306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7" w15:restartNumberingAfterBreak="0">
    <w:nsid w:val="338372AE"/>
    <w:multiLevelType w:val="hybridMultilevel"/>
    <w:tmpl w:val="DAB26920"/>
    <w:lvl w:ilvl="0" w:tplc="040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3AE94C5F"/>
    <w:multiLevelType w:val="hybridMultilevel"/>
    <w:tmpl w:val="461C2726"/>
    <w:lvl w:ilvl="0" w:tplc="040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3B2F45CF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016004"/>
    <w:multiLevelType w:val="hybridMultilevel"/>
    <w:tmpl w:val="8D602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7228D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2" w15:restartNumberingAfterBreak="0">
    <w:nsid w:val="683C0F61"/>
    <w:multiLevelType w:val="hybridMultilevel"/>
    <w:tmpl w:val="7820DEEE"/>
    <w:lvl w:ilvl="0" w:tplc="8E12C3E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BCB0D0A"/>
    <w:multiLevelType w:val="hybridMultilevel"/>
    <w:tmpl w:val="A210C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450836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A43566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5" w15:restartNumberingAfterBreak="0">
    <w:nsid w:val="7B891798"/>
    <w:multiLevelType w:val="hybridMultilevel"/>
    <w:tmpl w:val="D1C2991C"/>
    <w:lvl w:ilvl="0" w:tplc="04050017">
      <w:start w:val="1"/>
      <w:numFmt w:val="lowerLetter"/>
      <w:lvlText w:val="%1)"/>
      <w:lvlJc w:val="left"/>
      <w:pPr>
        <w:ind w:left="740" w:hanging="360"/>
      </w:pPr>
    </w:lvl>
    <w:lvl w:ilvl="1" w:tplc="04050019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7EE86771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4"/>
  </w:num>
  <w:num w:numId="11">
    <w:abstractNumId w:val="7"/>
  </w:num>
  <w:num w:numId="12">
    <w:abstractNumId w:val="11"/>
  </w:num>
  <w:num w:numId="13">
    <w:abstractNumId w:val="10"/>
  </w:num>
  <w:num w:numId="14">
    <w:abstractNumId w:val="9"/>
  </w:num>
  <w:num w:numId="15">
    <w:abstractNumId w:val="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86"/>
    <w:rsid w:val="00001795"/>
    <w:rsid w:val="00003C7A"/>
    <w:rsid w:val="00052713"/>
    <w:rsid w:val="00057A20"/>
    <w:rsid w:val="00067A60"/>
    <w:rsid w:val="00083B78"/>
    <w:rsid w:val="00083FF2"/>
    <w:rsid w:val="0009670E"/>
    <w:rsid w:val="000A0586"/>
    <w:rsid w:val="000D726B"/>
    <w:rsid w:val="000F6F02"/>
    <w:rsid w:val="00101473"/>
    <w:rsid w:val="00102CAA"/>
    <w:rsid w:val="001066CF"/>
    <w:rsid w:val="00123162"/>
    <w:rsid w:val="0013380F"/>
    <w:rsid w:val="001368CC"/>
    <w:rsid w:val="001369EC"/>
    <w:rsid w:val="001608AA"/>
    <w:rsid w:val="00173EF7"/>
    <w:rsid w:val="00184C3B"/>
    <w:rsid w:val="001A01DD"/>
    <w:rsid w:val="001A1147"/>
    <w:rsid w:val="001C5274"/>
    <w:rsid w:val="001D4081"/>
    <w:rsid w:val="001D6783"/>
    <w:rsid w:val="00201610"/>
    <w:rsid w:val="00206E2B"/>
    <w:rsid w:val="00222949"/>
    <w:rsid w:val="002A3248"/>
    <w:rsid w:val="002A5B89"/>
    <w:rsid w:val="002C0FA0"/>
    <w:rsid w:val="002D22E9"/>
    <w:rsid w:val="002D5997"/>
    <w:rsid w:val="002E1975"/>
    <w:rsid w:val="002E279C"/>
    <w:rsid w:val="002F149C"/>
    <w:rsid w:val="002F3689"/>
    <w:rsid w:val="003001B7"/>
    <w:rsid w:val="00300AD1"/>
    <w:rsid w:val="003223E1"/>
    <w:rsid w:val="003301DD"/>
    <w:rsid w:val="0033220C"/>
    <w:rsid w:val="00333BAA"/>
    <w:rsid w:val="00350CCC"/>
    <w:rsid w:val="00371693"/>
    <w:rsid w:val="00371B31"/>
    <w:rsid w:val="00373545"/>
    <w:rsid w:val="003757AD"/>
    <w:rsid w:val="00390F3E"/>
    <w:rsid w:val="003A02BA"/>
    <w:rsid w:val="003D3420"/>
    <w:rsid w:val="003E2855"/>
    <w:rsid w:val="003F241C"/>
    <w:rsid w:val="004012DF"/>
    <w:rsid w:val="00402B42"/>
    <w:rsid w:val="00404EF7"/>
    <w:rsid w:val="00415B24"/>
    <w:rsid w:val="00452DD9"/>
    <w:rsid w:val="00453CEA"/>
    <w:rsid w:val="00474B08"/>
    <w:rsid w:val="00482B2F"/>
    <w:rsid w:val="00492A4A"/>
    <w:rsid w:val="00495568"/>
    <w:rsid w:val="004960B2"/>
    <w:rsid w:val="004974E1"/>
    <w:rsid w:val="004B1182"/>
    <w:rsid w:val="004B252F"/>
    <w:rsid w:val="004B5B20"/>
    <w:rsid w:val="004B6C21"/>
    <w:rsid w:val="004C6510"/>
    <w:rsid w:val="004D18E6"/>
    <w:rsid w:val="004D3E6B"/>
    <w:rsid w:val="004D6578"/>
    <w:rsid w:val="004D7285"/>
    <w:rsid w:val="004E496E"/>
    <w:rsid w:val="004F286A"/>
    <w:rsid w:val="004F493E"/>
    <w:rsid w:val="00500D12"/>
    <w:rsid w:val="00535D10"/>
    <w:rsid w:val="00536C6E"/>
    <w:rsid w:val="005434F6"/>
    <w:rsid w:val="0054724E"/>
    <w:rsid w:val="0055045B"/>
    <w:rsid w:val="00586311"/>
    <w:rsid w:val="005911FC"/>
    <w:rsid w:val="005B38FC"/>
    <w:rsid w:val="005C21CC"/>
    <w:rsid w:val="005D1127"/>
    <w:rsid w:val="00611336"/>
    <w:rsid w:val="00616494"/>
    <w:rsid w:val="00625B00"/>
    <w:rsid w:val="00640BC6"/>
    <w:rsid w:val="006541A3"/>
    <w:rsid w:val="00670EE2"/>
    <w:rsid w:val="006746A3"/>
    <w:rsid w:val="0067704A"/>
    <w:rsid w:val="00681697"/>
    <w:rsid w:val="006826F0"/>
    <w:rsid w:val="00686AA0"/>
    <w:rsid w:val="00696395"/>
    <w:rsid w:val="006975D6"/>
    <w:rsid w:val="006A7FCD"/>
    <w:rsid w:val="006B6AA4"/>
    <w:rsid w:val="006B75B5"/>
    <w:rsid w:val="006C1084"/>
    <w:rsid w:val="006D2A65"/>
    <w:rsid w:val="007170F2"/>
    <w:rsid w:val="00720AF8"/>
    <w:rsid w:val="00743A56"/>
    <w:rsid w:val="00751876"/>
    <w:rsid w:val="007577D3"/>
    <w:rsid w:val="00764C3B"/>
    <w:rsid w:val="00770920"/>
    <w:rsid w:val="007728D1"/>
    <w:rsid w:val="00780DCA"/>
    <w:rsid w:val="0079165F"/>
    <w:rsid w:val="007936DB"/>
    <w:rsid w:val="007B4EC1"/>
    <w:rsid w:val="007C21FC"/>
    <w:rsid w:val="007D4A64"/>
    <w:rsid w:val="007F3FBD"/>
    <w:rsid w:val="008021F5"/>
    <w:rsid w:val="00820B35"/>
    <w:rsid w:val="00833557"/>
    <w:rsid w:val="00847983"/>
    <w:rsid w:val="008509DC"/>
    <w:rsid w:val="00855145"/>
    <w:rsid w:val="00860D1F"/>
    <w:rsid w:val="00860F41"/>
    <w:rsid w:val="00887EFB"/>
    <w:rsid w:val="008972EE"/>
    <w:rsid w:val="008A6209"/>
    <w:rsid w:val="008D1E21"/>
    <w:rsid w:val="008D4F2B"/>
    <w:rsid w:val="008D5F72"/>
    <w:rsid w:val="008E28D7"/>
    <w:rsid w:val="008E4CF5"/>
    <w:rsid w:val="008F2100"/>
    <w:rsid w:val="00903E20"/>
    <w:rsid w:val="0091347B"/>
    <w:rsid w:val="00915BE9"/>
    <w:rsid w:val="00917F67"/>
    <w:rsid w:val="009228C3"/>
    <w:rsid w:val="00930904"/>
    <w:rsid w:val="00933F68"/>
    <w:rsid w:val="0093530B"/>
    <w:rsid w:val="00945BCE"/>
    <w:rsid w:val="00957905"/>
    <w:rsid w:val="009633A0"/>
    <w:rsid w:val="00964EA5"/>
    <w:rsid w:val="00976043"/>
    <w:rsid w:val="0098004A"/>
    <w:rsid w:val="00985445"/>
    <w:rsid w:val="009907BB"/>
    <w:rsid w:val="009937BA"/>
    <w:rsid w:val="009A0F44"/>
    <w:rsid w:val="009A29D6"/>
    <w:rsid w:val="009A373F"/>
    <w:rsid w:val="009B475E"/>
    <w:rsid w:val="009D2B73"/>
    <w:rsid w:val="009E1ED2"/>
    <w:rsid w:val="009F1E61"/>
    <w:rsid w:val="009F7C5D"/>
    <w:rsid w:val="00A05AF2"/>
    <w:rsid w:val="00A1553D"/>
    <w:rsid w:val="00A270A4"/>
    <w:rsid w:val="00A339B0"/>
    <w:rsid w:val="00A34642"/>
    <w:rsid w:val="00A404AC"/>
    <w:rsid w:val="00A55290"/>
    <w:rsid w:val="00A70DE4"/>
    <w:rsid w:val="00AA30F9"/>
    <w:rsid w:val="00AA46B2"/>
    <w:rsid w:val="00AB2355"/>
    <w:rsid w:val="00AD5BCA"/>
    <w:rsid w:val="00AD6493"/>
    <w:rsid w:val="00B005B2"/>
    <w:rsid w:val="00B17D63"/>
    <w:rsid w:val="00B26EBD"/>
    <w:rsid w:val="00B3424B"/>
    <w:rsid w:val="00B34CA6"/>
    <w:rsid w:val="00B4488A"/>
    <w:rsid w:val="00B50020"/>
    <w:rsid w:val="00B55E14"/>
    <w:rsid w:val="00B5660A"/>
    <w:rsid w:val="00B75536"/>
    <w:rsid w:val="00B7792F"/>
    <w:rsid w:val="00B874BF"/>
    <w:rsid w:val="00B96A5C"/>
    <w:rsid w:val="00BB27BD"/>
    <w:rsid w:val="00BB5AFF"/>
    <w:rsid w:val="00BC0064"/>
    <w:rsid w:val="00BC1C77"/>
    <w:rsid w:val="00BD30B4"/>
    <w:rsid w:val="00BD6C96"/>
    <w:rsid w:val="00BF600D"/>
    <w:rsid w:val="00C026C0"/>
    <w:rsid w:val="00C3627E"/>
    <w:rsid w:val="00C420C4"/>
    <w:rsid w:val="00C44050"/>
    <w:rsid w:val="00C55A94"/>
    <w:rsid w:val="00C66417"/>
    <w:rsid w:val="00C805CF"/>
    <w:rsid w:val="00C81452"/>
    <w:rsid w:val="00C859E1"/>
    <w:rsid w:val="00C90BBC"/>
    <w:rsid w:val="00C94B5D"/>
    <w:rsid w:val="00CB03FE"/>
    <w:rsid w:val="00CC2D3B"/>
    <w:rsid w:val="00CF2A26"/>
    <w:rsid w:val="00D0697B"/>
    <w:rsid w:val="00D171E2"/>
    <w:rsid w:val="00D17DEF"/>
    <w:rsid w:val="00D2221B"/>
    <w:rsid w:val="00D22235"/>
    <w:rsid w:val="00D4265D"/>
    <w:rsid w:val="00D4783A"/>
    <w:rsid w:val="00D508E5"/>
    <w:rsid w:val="00D63196"/>
    <w:rsid w:val="00D871EE"/>
    <w:rsid w:val="00D9674A"/>
    <w:rsid w:val="00DA51D2"/>
    <w:rsid w:val="00DB6701"/>
    <w:rsid w:val="00DC781B"/>
    <w:rsid w:val="00DD436A"/>
    <w:rsid w:val="00DE6627"/>
    <w:rsid w:val="00DE7B39"/>
    <w:rsid w:val="00DF060E"/>
    <w:rsid w:val="00DF73E2"/>
    <w:rsid w:val="00E32EB8"/>
    <w:rsid w:val="00E501C8"/>
    <w:rsid w:val="00E565FF"/>
    <w:rsid w:val="00EB475A"/>
    <w:rsid w:val="00ED48A8"/>
    <w:rsid w:val="00ED7C45"/>
    <w:rsid w:val="00EF202E"/>
    <w:rsid w:val="00F03C25"/>
    <w:rsid w:val="00F0785B"/>
    <w:rsid w:val="00F147B6"/>
    <w:rsid w:val="00F21407"/>
    <w:rsid w:val="00F241C2"/>
    <w:rsid w:val="00F25D24"/>
    <w:rsid w:val="00F32421"/>
    <w:rsid w:val="00F37565"/>
    <w:rsid w:val="00F42E16"/>
    <w:rsid w:val="00F5606B"/>
    <w:rsid w:val="00F62660"/>
    <w:rsid w:val="00F70928"/>
    <w:rsid w:val="00F74947"/>
    <w:rsid w:val="00F87BA1"/>
    <w:rsid w:val="00F94604"/>
    <w:rsid w:val="00F96E59"/>
    <w:rsid w:val="00FB4F65"/>
    <w:rsid w:val="00FC778F"/>
    <w:rsid w:val="00FD3E39"/>
    <w:rsid w:val="00FF3D3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7777"/>
  <w15:docId w15:val="{63681796-4CC6-456E-A066-7CDA95B2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A058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A0586"/>
    <w:rPr>
      <w:rFonts w:ascii="Courier New" w:eastAsia="Times New Roman" w:hAnsi="Courier New" w:cs="Courier New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586"/>
  </w:style>
  <w:style w:type="paragraph" w:styleId="Odstavecseseznamem">
    <w:name w:val="List Paragraph"/>
    <w:basedOn w:val="Normln"/>
    <w:uiPriority w:val="34"/>
    <w:qFormat/>
    <w:rsid w:val="000A0586"/>
    <w:pPr>
      <w:ind w:left="720"/>
      <w:contextualSpacing/>
    </w:pPr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BD6C96"/>
    <w:rPr>
      <w:rFonts w:ascii="Arial" w:hAnsi="Arial" w:cs="Arial"/>
      <w:sz w:val="20"/>
      <w:szCs w:val="20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BD6C96"/>
    <w:pPr>
      <w:widowControl w:val="0"/>
      <w:shd w:val="clear" w:color="auto" w:fill="FFFFFF"/>
      <w:spacing w:after="0" w:line="413" w:lineRule="exact"/>
      <w:ind w:hanging="400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sid w:val="00BD6C96"/>
  </w:style>
  <w:style w:type="character" w:customStyle="1" w:styleId="Zkladntext10">
    <w:name w:val="Základní text + 10"/>
    <w:aliases w:val="5 pt,Kurzíva"/>
    <w:basedOn w:val="ZkladntextChar1"/>
    <w:uiPriority w:val="99"/>
    <w:rsid w:val="00BD6C96"/>
    <w:rPr>
      <w:rFonts w:ascii="Arial" w:hAnsi="Arial" w:cs="Arial"/>
      <w:i/>
      <w:iCs/>
      <w:sz w:val="21"/>
      <w:szCs w:val="21"/>
      <w:u w:val="none"/>
      <w:shd w:val="clear" w:color="auto" w:fill="FFFFFF"/>
    </w:rPr>
  </w:style>
  <w:style w:type="character" w:styleId="Hypertextovodkaz">
    <w:name w:val="Hyperlink"/>
    <w:basedOn w:val="Standardnpsmoodstavce"/>
    <w:uiPriority w:val="99"/>
    <w:unhideWhenUsed/>
    <w:rsid w:val="002C0F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1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362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62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62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62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627E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B17D6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101473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01473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unhideWhenUsed/>
    <w:rsid w:val="00820B35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20B35"/>
    <w:rPr>
      <w:rFonts w:ascii="Calibri" w:eastAsia="Calibri" w:hAnsi="Calibri" w:cs="Times New Roman"/>
      <w:sz w:val="20"/>
      <w:szCs w:val="20"/>
      <w:lang w:val="x-none"/>
    </w:rPr>
  </w:style>
  <w:style w:type="character" w:styleId="Nevyeenzmnka">
    <w:name w:val="Unresolved Mention"/>
    <w:basedOn w:val="Standardnpsmoodstavce"/>
    <w:uiPriority w:val="99"/>
    <w:semiHidden/>
    <w:unhideWhenUsed/>
    <w:rsid w:val="00A33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ovoucher.cz/files/jihoceske-podnikatelske-vouchery/uploads/files/jpv-2020-databaze-expertnich-poradcu-172020.pdf" TargetMode="External"/><Relationship Id="rId13" Type="http://schemas.openxmlformats.org/officeDocument/2006/relationships/hyperlink" Target="http://www.inovoucher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mt.cz/vyzkum-a-vyvoj-2/vyzkumne-organizace" TargetMode="External"/><Relationship Id="rId12" Type="http://schemas.openxmlformats.org/officeDocument/2006/relationships/hyperlink" Target="http://www.inovoucher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ravcova@jvtp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novoucher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ovoucher.cz" TargetMode="External"/><Relationship Id="rId14" Type="http://schemas.openxmlformats.org/officeDocument/2006/relationships/hyperlink" Target="http://www.inovouche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3397</Words>
  <Characters>20046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Moravcová</cp:lastModifiedBy>
  <cp:revision>3</cp:revision>
  <cp:lastPrinted>2020-07-02T15:54:00Z</cp:lastPrinted>
  <dcterms:created xsi:type="dcterms:W3CDTF">2020-07-02T14:50:00Z</dcterms:created>
  <dcterms:modified xsi:type="dcterms:W3CDTF">2020-07-02T17:21:00Z</dcterms:modified>
</cp:coreProperties>
</file>